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CFB45" w14:textId="7BA38835" w:rsidR="00A54AFC" w:rsidRPr="00646DFF" w:rsidRDefault="00330A0C" w:rsidP="00330A0C">
      <w:pPr>
        <w:jc w:val="center"/>
        <w:rPr>
          <w:rFonts w:ascii="Century Gothic" w:hAnsi="Century Gothic"/>
          <w:b/>
          <w:sz w:val="28"/>
          <w:szCs w:val="28"/>
          <w:lang w:val="fr-FR"/>
        </w:rPr>
      </w:pPr>
      <w:r w:rsidRPr="00646DFF">
        <w:rPr>
          <w:rFonts w:ascii="Century Gothic" w:hAnsi="Century Gothic"/>
          <w:b/>
          <w:sz w:val="28"/>
          <w:szCs w:val="28"/>
          <w:lang w:val="fr-FR"/>
        </w:rPr>
        <w:t>RAPPORT NARRATIF DE SUBVENTION</w:t>
      </w:r>
      <w:r w:rsidR="002B1E37" w:rsidRPr="00646DFF">
        <w:rPr>
          <w:rFonts w:ascii="Century Gothic" w:hAnsi="Century Gothic"/>
          <w:b/>
          <w:sz w:val="28"/>
          <w:szCs w:val="28"/>
          <w:lang w:val="fr-FR"/>
        </w:rPr>
        <w:t xml:space="preserve"> </w:t>
      </w:r>
      <w:r w:rsidR="002B1E37">
        <w:rPr>
          <w:rFonts w:ascii="Century Gothic" w:hAnsi="Century Gothic"/>
          <w:b/>
          <w:sz w:val="28"/>
          <w:szCs w:val="28"/>
          <w:lang w:val="fr-FR"/>
        </w:rPr>
        <w:t>EN CASCASDE</w:t>
      </w:r>
    </w:p>
    <w:p w14:paraId="7189D5E1" w14:textId="77777777" w:rsidR="00330A0C" w:rsidRPr="00646DFF" w:rsidRDefault="00330A0C" w:rsidP="004A7F60">
      <w:pPr>
        <w:jc w:val="both"/>
        <w:rPr>
          <w:rFonts w:ascii="Century Gothic" w:hAnsi="Century Gothic"/>
          <w:sz w:val="22"/>
          <w:lang w:val="fr-FR"/>
        </w:rPr>
      </w:pPr>
    </w:p>
    <w:p w14:paraId="679054F7" w14:textId="45FC7AEE" w:rsidR="00A54AFC" w:rsidRPr="002B1E37" w:rsidRDefault="00330A0C" w:rsidP="00330A0C">
      <w:pPr>
        <w:numPr>
          <w:ilvl w:val="0"/>
          <w:numId w:val="1"/>
        </w:numPr>
        <w:spacing w:after="60"/>
        <w:jc w:val="both"/>
        <w:rPr>
          <w:rFonts w:ascii="Century Gothic" w:hAnsi="Century Gothic"/>
          <w:sz w:val="22"/>
          <w:highlight w:val="yellow"/>
          <w:lang w:val="fr-FR"/>
        </w:rPr>
      </w:pPr>
      <w:r w:rsidRPr="002B1E37">
        <w:rPr>
          <w:rFonts w:ascii="Century Gothic" w:hAnsi="Century Gothic"/>
          <w:sz w:val="22"/>
          <w:highlight w:val="yellow"/>
          <w:lang w:val="fr-FR"/>
        </w:rPr>
        <w:t>Ce rapport doit être complété et signé par la personne de contact du coordinateur</w:t>
      </w:r>
      <w:r w:rsidR="009A5E56" w:rsidRPr="002B1E37">
        <w:rPr>
          <w:rFonts w:ascii="Century Gothic" w:hAnsi="Century Gothic"/>
          <w:sz w:val="22"/>
          <w:highlight w:val="yellow"/>
          <w:lang w:val="fr-FR"/>
        </w:rPr>
        <w:t>.</w:t>
      </w:r>
    </w:p>
    <w:p w14:paraId="5E3886DF" w14:textId="61AA5621" w:rsidR="00330A0C" w:rsidRPr="002B1E37" w:rsidRDefault="00330A0C" w:rsidP="00330A0C">
      <w:pPr>
        <w:numPr>
          <w:ilvl w:val="0"/>
          <w:numId w:val="1"/>
        </w:numPr>
        <w:spacing w:after="60"/>
        <w:jc w:val="both"/>
        <w:rPr>
          <w:rFonts w:ascii="Century Gothic" w:hAnsi="Century Gothic"/>
          <w:sz w:val="22"/>
          <w:highlight w:val="yellow"/>
          <w:lang w:val="fr-FR"/>
        </w:rPr>
      </w:pPr>
      <w:r w:rsidRPr="002B1E37">
        <w:rPr>
          <w:rFonts w:ascii="Century Gothic" w:hAnsi="Century Gothic"/>
          <w:sz w:val="22"/>
          <w:highlight w:val="yellow"/>
          <w:lang w:val="fr-FR"/>
        </w:rPr>
        <w:t>Les informations fournies ci-dessous doivent correspondre aux informations financières qui apparaissent dans le rapport financier.</w:t>
      </w:r>
    </w:p>
    <w:p w14:paraId="700F99F5" w14:textId="54AF3C54" w:rsidR="00A54AFC" w:rsidRPr="002B1E37" w:rsidRDefault="00330A0C" w:rsidP="00330A0C">
      <w:pPr>
        <w:numPr>
          <w:ilvl w:val="0"/>
          <w:numId w:val="1"/>
        </w:numPr>
        <w:spacing w:after="60"/>
        <w:jc w:val="both"/>
        <w:rPr>
          <w:rFonts w:ascii="Century Gothic" w:hAnsi="Century Gothic"/>
          <w:sz w:val="22"/>
          <w:highlight w:val="yellow"/>
          <w:lang w:val="fr-FR"/>
        </w:rPr>
      </w:pPr>
      <w:r w:rsidRPr="002B1E37">
        <w:rPr>
          <w:rFonts w:ascii="Century Gothic" w:hAnsi="Century Gothic"/>
          <w:sz w:val="22"/>
          <w:highlight w:val="yellow"/>
          <w:lang w:val="fr-FR"/>
        </w:rPr>
        <w:t>Veuillez développer les paragraphes si nécessaire</w:t>
      </w:r>
      <w:r w:rsidR="00A54AFC" w:rsidRPr="002B1E37">
        <w:rPr>
          <w:rFonts w:ascii="Century Gothic" w:hAnsi="Century Gothic"/>
          <w:sz w:val="22"/>
          <w:highlight w:val="yellow"/>
          <w:lang w:val="fr-FR"/>
        </w:rPr>
        <w:t>.</w:t>
      </w:r>
    </w:p>
    <w:p w14:paraId="79294DCF" w14:textId="00D2D961" w:rsidR="00E50A92" w:rsidRPr="002B1E37" w:rsidRDefault="00330A0C" w:rsidP="00C37707">
      <w:pPr>
        <w:spacing w:after="60"/>
        <w:jc w:val="both"/>
        <w:rPr>
          <w:rFonts w:ascii="Century Gothic" w:hAnsi="Century Gothic"/>
          <w:sz w:val="22"/>
          <w:lang w:val="fr-FR"/>
        </w:rPr>
      </w:pPr>
      <w:r w:rsidRPr="002B1E37">
        <w:rPr>
          <w:rFonts w:ascii="Century Gothic" w:hAnsi="Century Gothic"/>
          <w:sz w:val="22"/>
          <w:highlight w:val="yellow"/>
          <w:lang w:val="fr-FR"/>
        </w:rPr>
        <w:t>L</w:t>
      </w:r>
      <w:r w:rsidR="002B1E37">
        <w:rPr>
          <w:rFonts w:ascii="Century Gothic" w:hAnsi="Century Gothic"/>
          <w:sz w:val="22"/>
          <w:highlight w:val="yellow"/>
          <w:lang w:val="fr-FR"/>
        </w:rPr>
        <w:t xml:space="preserve">’organisme contractant </w:t>
      </w:r>
      <w:r w:rsidRPr="002B1E37">
        <w:rPr>
          <w:rFonts w:ascii="Century Gothic" w:hAnsi="Century Gothic"/>
          <w:sz w:val="22"/>
          <w:highlight w:val="yellow"/>
          <w:lang w:val="fr-FR"/>
        </w:rPr>
        <w:t>rejettera tout rapport incomplet ou mal complété</w:t>
      </w:r>
      <w:r w:rsidRPr="002B1E37">
        <w:rPr>
          <w:rFonts w:ascii="Century Gothic" w:hAnsi="Century Gothic"/>
          <w:sz w:val="22"/>
          <w:lang w:val="fr-FR"/>
        </w:rPr>
        <w:t>.</w:t>
      </w:r>
    </w:p>
    <w:p w14:paraId="4BF1991D" w14:textId="2C5309BE" w:rsidR="001C56E5" w:rsidRPr="001F2629" w:rsidRDefault="00330A0C" w:rsidP="005D5822">
      <w:pPr>
        <w:numPr>
          <w:ilvl w:val="0"/>
          <w:numId w:val="3"/>
        </w:numPr>
        <w:pBdr>
          <w:bottom w:val="single" w:sz="4" w:space="1" w:color="auto"/>
        </w:pBdr>
        <w:spacing w:before="120" w:after="120"/>
        <w:jc w:val="both"/>
        <w:rPr>
          <w:rFonts w:ascii="Century Gothic" w:hAnsi="Century Gothic"/>
          <w:b/>
          <w:sz w:val="22"/>
        </w:rPr>
      </w:pPr>
      <w:proofErr w:type="spellStart"/>
      <w:r>
        <w:rPr>
          <w:rFonts w:ascii="Century Gothic" w:hAnsi="Century Gothic"/>
          <w:b/>
          <w:sz w:val="22"/>
        </w:rPr>
        <w:t>Descriptif</w:t>
      </w:r>
      <w:proofErr w:type="spellEnd"/>
    </w:p>
    <w:p w14:paraId="0E8BC188" w14:textId="33E9FF0F" w:rsidR="00A54AFC" w:rsidRPr="002B1E37" w:rsidRDefault="00330A0C" w:rsidP="00330A0C">
      <w:pPr>
        <w:numPr>
          <w:ilvl w:val="1"/>
          <w:numId w:val="3"/>
        </w:numPr>
        <w:spacing w:before="120" w:after="120"/>
        <w:jc w:val="both"/>
        <w:rPr>
          <w:rFonts w:ascii="Century Gothic" w:hAnsi="Century Gothic"/>
          <w:sz w:val="22"/>
          <w:lang w:val="fr-FR"/>
        </w:rPr>
      </w:pPr>
      <w:r w:rsidRPr="002B1E37">
        <w:rPr>
          <w:rFonts w:ascii="Century Gothic" w:hAnsi="Century Gothic"/>
          <w:sz w:val="22"/>
          <w:lang w:val="fr-FR"/>
        </w:rPr>
        <w:t xml:space="preserve">Nom du </w:t>
      </w:r>
      <w:r w:rsidRPr="002B1E37">
        <w:rPr>
          <w:rFonts w:ascii="Century Gothic" w:hAnsi="Century Gothic"/>
          <w:sz w:val="22"/>
          <w:u w:val="single"/>
          <w:lang w:val="fr-FR"/>
        </w:rPr>
        <w:t>coordinateur du contrat de subvention</w:t>
      </w:r>
      <w:r w:rsidR="002B1E37">
        <w:rPr>
          <w:rFonts w:ascii="Century Gothic" w:hAnsi="Century Gothic"/>
          <w:sz w:val="22"/>
          <w:u w:val="single"/>
          <w:lang w:val="fr-FR"/>
        </w:rPr>
        <w:t xml:space="preserve"> en </w:t>
      </w:r>
      <w:proofErr w:type="gramStart"/>
      <w:r w:rsidR="002B1E37">
        <w:rPr>
          <w:rFonts w:ascii="Century Gothic" w:hAnsi="Century Gothic"/>
          <w:sz w:val="22"/>
          <w:u w:val="single"/>
          <w:lang w:val="fr-FR"/>
        </w:rPr>
        <w:t>cascade</w:t>
      </w:r>
      <w:r w:rsidR="00A54AFC" w:rsidRPr="002B1E37">
        <w:rPr>
          <w:rFonts w:ascii="Century Gothic" w:hAnsi="Century Gothic"/>
          <w:sz w:val="22"/>
          <w:lang w:val="fr-FR"/>
        </w:rPr>
        <w:t>:</w:t>
      </w:r>
      <w:proofErr w:type="gramEnd"/>
    </w:p>
    <w:p w14:paraId="228C49A3" w14:textId="6A8855FA" w:rsidR="00A54AFC" w:rsidRPr="002B1E37" w:rsidRDefault="00330A0C" w:rsidP="00330A0C">
      <w:pPr>
        <w:numPr>
          <w:ilvl w:val="1"/>
          <w:numId w:val="3"/>
        </w:numPr>
        <w:spacing w:before="120" w:after="120"/>
        <w:jc w:val="both"/>
        <w:rPr>
          <w:rFonts w:ascii="Century Gothic" w:hAnsi="Century Gothic"/>
          <w:sz w:val="22"/>
          <w:lang w:val="fr-FR"/>
        </w:rPr>
      </w:pPr>
      <w:r w:rsidRPr="002B1E37">
        <w:rPr>
          <w:rFonts w:ascii="Century Gothic" w:hAnsi="Century Gothic"/>
          <w:sz w:val="22"/>
          <w:lang w:val="fr-FR"/>
        </w:rPr>
        <w:t xml:space="preserve">Nom et titre de </w:t>
      </w:r>
      <w:r w:rsidRPr="002B1E37">
        <w:rPr>
          <w:rFonts w:ascii="Century Gothic" w:hAnsi="Century Gothic"/>
          <w:sz w:val="22"/>
          <w:u w:val="single"/>
          <w:lang w:val="fr-FR"/>
        </w:rPr>
        <w:t xml:space="preserve">la personne de </w:t>
      </w:r>
      <w:proofErr w:type="gramStart"/>
      <w:r w:rsidRPr="002B1E37">
        <w:rPr>
          <w:rFonts w:ascii="Century Gothic" w:hAnsi="Century Gothic"/>
          <w:sz w:val="22"/>
          <w:u w:val="single"/>
          <w:lang w:val="fr-FR"/>
        </w:rPr>
        <w:t>contact</w:t>
      </w:r>
      <w:r w:rsidR="00A54AFC" w:rsidRPr="002B1E37">
        <w:rPr>
          <w:rFonts w:ascii="Century Gothic" w:hAnsi="Century Gothic"/>
          <w:sz w:val="22"/>
          <w:lang w:val="fr-FR"/>
        </w:rPr>
        <w:t>:</w:t>
      </w:r>
      <w:proofErr w:type="gramEnd"/>
    </w:p>
    <w:p w14:paraId="7AF1B3C6" w14:textId="32EAAB5B" w:rsidR="001378E8" w:rsidRPr="002B1E37" w:rsidRDefault="00330A0C" w:rsidP="00330A0C">
      <w:pPr>
        <w:numPr>
          <w:ilvl w:val="1"/>
          <w:numId w:val="3"/>
        </w:numPr>
        <w:spacing w:before="120" w:after="120"/>
        <w:jc w:val="both"/>
        <w:rPr>
          <w:rFonts w:ascii="Century Gothic" w:hAnsi="Century Gothic"/>
          <w:sz w:val="22"/>
          <w:lang w:val="fr-FR"/>
        </w:rPr>
      </w:pPr>
      <w:r w:rsidRPr="002B1E37">
        <w:rPr>
          <w:rFonts w:ascii="Century Gothic" w:hAnsi="Century Gothic"/>
          <w:sz w:val="22"/>
          <w:lang w:val="fr-FR"/>
        </w:rPr>
        <w:t xml:space="preserve">Nom du ou des </w:t>
      </w:r>
      <w:proofErr w:type="spellStart"/>
      <w:r w:rsidRPr="002B1E37">
        <w:rPr>
          <w:rFonts w:ascii="Century Gothic" w:hAnsi="Century Gothic"/>
          <w:sz w:val="22"/>
          <w:u w:val="single"/>
          <w:lang w:val="fr-FR"/>
        </w:rPr>
        <w:t>co</w:t>
      </w:r>
      <w:proofErr w:type="spellEnd"/>
      <w:r w:rsidRPr="002B1E37">
        <w:rPr>
          <w:rFonts w:ascii="Century Gothic" w:hAnsi="Century Gothic"/>
          <w:sz w:val="22"/>
          <w:u w:val="single"/>
          <w:lang w:val="fr-FR"/>
        </w:rPr>
        <w:t>-bénéficiaires</w:t>
      </w:r>
      <w:r w:rsidRPr="002B1E37">
        <w:rPr>
          <w:rFonts w:ascii="Century Gothic" w:hAnsi="Century Gothic"/>
          <w:sz w:val="22"/>
          <w:lang w:val="fr-FR"/>
        </w:rPr>
        <w:t xml:space="preserve"> des subventions</w:t>
      </w:r>
      <w:r w:rsidR="002B1E37">
        <w:rPr>
          <w:rFonts w:ascii="Century Gothic" w:hAnsi="Century Gothic"/>
          <w:sz w:val="22"/>
          <w:lang w:val="fr-FR"/>
        </w:rPr>
        <w:t xml:space="preserve"> en </w:t>
      </w:r>
      <w:proofErr w:type="gramStart"/>
      <w:r w:rsidR="002B1E37">
        <w:rPr>
          <w:rFonts w:ascii="Century Gothic" w:hAnsi="Century Gothic"/>
          <w:sz w:val="22"/>
          <w:lang w:val="fr-FR"/>
        </w:rPr>
        <w:t>cascade</w:t>
      </w:r>
      <w:r w:rsidR="00DF707C" w:rsidRPr="002B1E37">
        <w:rPr>
          <w:rFonts w:ascii="Century Gothic" w:hAnsi="Century Gothic"/>
          <w:sz w:val="22"/>
          <w:lang w:val="fr-FR"/>
        </w:rPr>
        <w:t>:</w:t>
      </w:r>
      <w:proofErr w:type="gramEnd"/>
    </w:p>
    <w:p w14:paraId="4F4B65EB" w14:textId="6FBC9D48" w:rsidR="00A54AFC" w:rsidRPr="002B1E37" w:rsidRDefault="00330A0C" w:rsidP="00330A0C">
      <w:pPr>
        <w:numPr>
          <w:ilvl w:val="1"/>
          <w:numId w:val="3"/>
        </w:numPr>
        <w:spacing w:before="120" w:after="120"/>
        <w:jc w:val="both"/>
        <w:rPr>
          <w:rFonts w:ascii="Century Gothic" w:hAnsi="Century Gothic"/>
          <w:sz w:val="22"/>
          <w:lang w:val="fr-FR"/>
        </w:rPr>
      </w:pPr>
      <w:r w:rsidRPr="002B1E37">
        <w:rPr>
          <w:rFonts w:ascii="Century Gothic" w:hAnsi="Century Gothic"/>
          <w:sz w:val="22"/>
          <w:u w:val="single"/>
          <w:lang w:val="fr-FR"/>
        </w:rPr>
        <w:t xml:space="preserve">Date de début </w:t>
      </w:r>
      <w:r w:rsidRPr="002B1E37">
        <w:rPr>
          <w:rFonts w:ascii="Century Gothic" w:hAnsi="Century Gothic"/>
          <w:sz w:val="22"/>
          <w:lang w:val="fr-FR"/>
        </w:rPr>
        <w:t xml:space="preserve">et </w:t>
      </w:r>
      <w:r w:rsidRPr="002B1E37">
        <w:rPr>
          <w:rFonts w:ascii="Century Gothic" w:hAnsi="Century Gothic"/>
          <w:sz w:val="22"/>
          <w:u w:val="single"/>
          <w:lang w:val="fr-FR"/>
        </w:rPr>
        <w:t>date de fin</w:t>
      </w:r>
      <w:r w:rsidRPr="002B1E37">
        <w:rPr>
          <w:rFonts w:ascii="Century Gothic" w:hAnsi="Century Gothic"/>
          <w:sz w:val="22"/>
          <w:lang w:val="fr-FR"/>
        </w:rPr>
        <w:t xml:space="preserve"> de la mise en œuvre des subventions</w:t>
      </w:r>
      <w:r w:rsidR="002B1E37">
        <w:rPr>
          <w:rFonts w:ascii="Century Gothic" w:hAnsi="Century Gothic"/>
          <w:sz w:val="22"/>
          <w:lang w:val="fr-FR"/>
        </w:rPr>
        <w:t xml:space="preserve"> en </w:t>
      </w:r>
      <w:proofErr w:type="gramStart"/>
      <w:r w:rsidR="002B1E37">
        <w:rPr>
          <w:rFonts w:ascii="Century Gothic" w:hAnsi="Century Gothic"/>
          <w:sz w:val="22"/>
          <w:lang w:val="fr-FR"/>
        </w:rPr>
        <w:t>cascade</w:t>
      </w:r>
      <w:r w:rsidR="009C0BA8" w:rsidRPr="002B1E37">
        <w:rPr>
          <w:rFonts w:ascii="Century Gothic" w:hAnsi="Century Gothic"/>
          <w:sz w:val="22"/>
          <w:lang w:val="fr-FR"/>
        </w:rPr>
        <w:t>:</w:t>
      </w:r>
      <w:proofErr w:type="gramEnd"/>
    </w:p>
    <w:p w14:paraId="1A91C85B" w14:textId="2DD2C570" w:rsidR="00E0028F" w:rsidRPr="002B1E37" w:rsidRDefault="00330A0C" w:rsidP="00330A0C">
      <w:pPr>
        <w:numPr>
          <w:ilvl w:val="1"/>
          <w:numId w:val="3"/>
        </w:numPr>
        <w:spacing w:before="120" w:after="120"/>
        <w:jc w:val="both"/>
        <w:rPr>
          <w:rFonts w:ascii="Century Gothic" w:hAnsi="Century Gothic"/>
          <w:sz w:val="22"/>
          <w:lang w:val="fr-FR"/>
        </w:rPr>
      </w:pPr>
      <w:r w:rsidRPr="002B1E37">
        <w:rPr>
          <w:rFonts w:ascii="Century Gothic" w:hAnsi="Century Gothic"/>
          <w:sz w:val="22"/>
          <w:lang w:val="fr-FR"/>
        </w:rPr>
        <w:t xml:space="preserve">Pays ou </w:t>
      </w:r>
      <w:r w:rsidRPr="002B1E37">
        <w:rPr>
          <w:rFonts w:ascii="Century Gothic" w:hAnsi="Century Gothic"/>
          <w:sz w:val="22"/>
          <w:u w:val="single"/>
          <w:lang w:val="fr-FR"/>
        </w:rPr>
        <w:t>région(s) cible(s</w:t>
      </w:r>
      <w:proofErr w:type="gramStart"/>
      <w:r w:rsidRPr="002B1E37">
        <w:rPr>
          <w:rFonts w:ascii="Century Gothic" w:hAnsi="Century Gothic"/>
          <w:sz w:val="22"/>
          <w:lang w:val="fr-FR"/>
        </w:rPr>
        <w:t>)</w:t>
      </w:r>
      <w:r w:rsidR="00E0028F" w:rsidRPr="002B1E37">
        <w:rPr>
          <w:rFonts w:ascii="Century Gothic" w:hAnsi="Century Gothic"/>
          <w:sz w:val="22"/>
          <w:lang w:val="fr-FR"/>
        </w:rPr>
        <w:t>:</w:t>
      </w:r>
      <w:proofErr w:type="gramEnd"/>
    </w:p>
    <w:p w14:paraId="63B3E748" w14:textId="31EAC5D6" w:rsidR="004A7F60" w:rsidRPr="002B1E37" w:rsidRDefault="00330A0C" w:rsidP="00330A0C">
      <w:pPr>
        <w:numPr>
          <w:ilvl w:val="0"/>
          <w:numId w:val="3"/>
        </w:numPr>
        <w:pBdr>
          <w:bottom w:val="single" w:sz="4" w:space="1" w:color="auto"/>
        </w:pBdr>
        <w:spacing w:before="120" w:after="120"/>
        <w:jc w:val="both"/>
        <w:rPr>
          <w:rFonts w:ascii="Century Gothic" w:hAnsi="Century Gothic"/>
          <w:b/>
          <w:sz w:val="22"/>
          <w:lang w:val="fr-FR"/>
        </w:rPr>
      </w:pPr>
      <w:r w:rsidRPr="002B1E37">
        <w:rPr>
          <w:rFonts w:ascii="Century Gothic" w:hAnsi="Century Gothic"/>
          <w:sz w:val="22"/>
          <w:u w:val="single"/>
          <w:lang w:val="fr-FR"/>
        </w:rPr>
        <w:t>Bénéficiaires finaux</w:t>
      </w:r>
      <w:r w:rsidRPr="002B1E37">
        <w:rPr>
          <w:rFonts w:ascii="Century Gothic" w:hAnsi="Century Gothic"/>
          <w:sz w:val="22"/>
          <w:lang w:val="fr-FR"/>
        </w:rPr>
        <w:t xml:space="preserve"> et/ou </w:t>
      </w:r>
      <w:r w:rsidRPr="002B1E37">
        <w:rPr>
          <w:rFonts w:ascii="Century Gothic" w:hAnsi="Century Gothic"/>
          <w:sz w:val="22"/>
          <w:u w:val="single"/>
          <w:lang w:val="fr-FR"/>
        </w:rPr>
        <w:t>groupes cibles</w:t>
      </w:r>
      <w:r w:rsidRPr="002B1E37">
        <w:rPr>
          <w:rFonts w:ascii="Century Gothic" w:hAnsi="Century Gothic"/>
          <w:sz w:val="22"/>
          <w:lang w:val="fr-FR"/>
        </w:rPr>
        <w:t xml:space="preserve"> (y compris nombre de femmes et d'hommes)</w:t>
      </w:r>
      <w:r w:rsidRPr="002B1E37">
        <w:rPr>
          <w:rFonts w:ascii="Century Gothic" w:hAnsi="Century Gothic"/>
          <w:sz w:val="22"/>
          <w:u w:val="single"/>
          <w:lang w:val="fr-FR"/>
        </w:rPr>
        <w:t xml:space="preserve"> </w:t>
      </w:r>
      <w:r w:rsidR="00E70842" w:rsidRPr="002B1E37">
        <w:rPr>
          <w:rFonts w:ascii="Century Gothic" w:hAnsi="Century Gothic"/>
          <w:b/>
          <w:sz w:val="22"/>
          <w:lang w:val="fr-FR"/>
        </w:rPr>
        <w:br w:type="page"/>
      </w:r>
      <w:r w:rsidRPr="002B1E37">
        <w:rPr>
          <w:rFonts w:ascii="Century Gothic" w:hAnsi="Century Gothic"/>
          <w:b/>
          <w:sz w:val="22"/>
          <w:lang w:val="fr-FR"/>
        </w:rPr>
        <w:lastRenderedPageBreak/>
        <w:t>Évaluation de la mise en œuvre des activités de subvention</w:t>
      </w:r>
      <w:r w:rsidR="002B1E37">
        <w:rPr>
          <w:rFonts w:ascii="Century Gothic" w:hAnsi="Century Gothic"/>
          <w:b/>
          <w:sz w:val="22"/>
          <w:lang w:val="fr-FR"/>
        </w:rPr>
        <w:t xml:space="preserve"> en cascade</w:t>
      </w:r>
      <w:r w:rsidRPr="002B1E37">
        <w:rPr>
          <w:rFonts w:ascii="Century Gothic" w:hAnsi="Century Gothic"/>
          <w:b/>
          <w:sz w:val="22"/>
          <w:lang w:val="fr-FR"/>
        </w:rPr>
        <w:t xml:space="preserve"> et de ses résultats</w:t>
      </w:r>
    </w:p>
    <w:p w14:paraId="673532FF" w14:textId="16B4698D" w:rsidR="00330A0C" w:rsidRPr="002B1E37" w:rsidRDefault="00330A0C" w:rsidP="00330A0C">
      <w:pPr>
        <w:pStyle w:val="Textoindependiente2"/>
        <w:keepNext/>
        <w:keepLines/>
        <w:numPr>
          <w:ilvl w:val="1"/>
          <w:numId w:val="3"/>
        </w:numPr>
        <w:pBdr>
          <w:top w:val="none" w:sz="0" w:space="0" w:color="auto"/>
          <w:left w:val="none" w:sz="0" w:space="0" w:color="auto"/>
          <w:bottom w:val="none" w:sz="0" w:space="0" w:color="auto"/>
          <w:right w:val="none" w:sz="0" w:space="0" w:color="auto"/>
        </w:pBdr>
        <w:spacing w:before="120" w:after="120"/>
        <w:jc w:val="both"/>
        <w:outlineLvl w:val="0"/>
        <w:rPr>
          <w:rFonts w:ascii="Century Gothic" w:hAnsi="Century Gothic"/>
          <w:i w:val="0"/>
          <w:iCs w:val="0"/>
          <w:sz w:val="22"/>
          <w:lang w:val="fr-FR"/>
        </w:rPr>
      </w:pPr>
      <w:r w:rsidRPr="002B1E37">
        <w:rPr>
          <w:rFonts w:ascii="Century Gothic" w:hAnsi="Century Gothic"/>
          <w:b/>
          <w:i w:val="0"/>
          <w:iCs w:val="0"/>
          <w:sz w:val="22"/>
          <w:lang w:val="fr-FR"/>
        </w:rPr>
        <w:t>Résumé exécutif de la subvention</w:t>
      </w:r>
      <w:r w:rsidR="002B1E37">
        <w:rPr>
          <w:rFonts w:ascii="Century Gothic" w:hAnsi="Century Gothic"/>
          <w:b/>
          <w:i w:val="0"/>
          <w:iCs w:val="0"/>
          <w:sz w:val="22"/>
          <w:lang w:val="fr-FR"/>
        </w:rPr>
        <w:t xml:space="preserve"> en cascade</w:t>
      </w:r>
    </w:p>
    <w:p w14:paraId="7C1B13CE" w14:textId="224212A7" w:rsidR="001E7760" w:rsidRPr="002B1E37" w:rsidRDefault="00330A0C" w:rsidP="00330A0C">
      <w:pPr>
        <w:pStyle w:val="Textoindependiente2"/>
        <w:keepNext/>
        <w:keepLines/>
        <w:pBdr>
          <w:top w:val="none" w:sz="0" w:space="0" w:color="auto"/>
          <w:left w:val="none" w:sz="0" w:space="0" w:color="auto"/>
          <w:bottom w:val="none" w:sz="0" w:space="0" w:color="auto"/>
          <w:right w:val="none" w:sz="0" w:space="0" w:color="auto"/>
        </w:pBdr>
        <w:spacing w:before="120" w:after="120"/>
        <w:ind w:left="792"/>
        <w:jc w:val="both"/>
        <w:outlineLvl w:val="0"/>
        <w:rPr>
          <w:rFonts w:ascii="Century Gothic" w:hAnsi="Century Gothic"/>
          <w:i w:val="0"/>
          <w:iCs w:val="0"/>
          <w:sz w:val="22"/>
          <w:lang w:val="fr-FR"/>
        </w:rPr>
      </w:pPr>
      <w:r w:rsidRPr="002B1E37">
        <w:rPr>
          <w:rFonts w:ascii="Century Gothic" w:hAnsi="Century Gothic"/>
          <w:i w:val="0"/>
          <w:iCs w:val="0"/>
          <w:sz w:val="22"/>
          <w:lang w:val="fr-FR"/>
        </w:rPr>
        <w:t>Veuillez donner un aperçu global de la mise en œuvre de la subvention</w:t>
      </w:r>
      <w:r w:rsidR="002B1E37">
        <w:rPr>
          <w:rFonts w:ascii="Century Gothic" w:hAnsi="Century Gothic"/>
          <w:i w:val="0"/>
          <w:iCs w:val="0"/>
          <w:sz w:val="22"/>
          <w:lang w:val="fr-FR"/>
        </w:rPr>
        <w:t xml:space="preserve"> en cascade</w:t>
      </w:r>
      <w:r w:rsidRPr="002B1E37">
        <w:rPr>
          <w:rFonts w:ascii="Century Gothic" w:hAnsi="Century Gothic"/>
          <w:i w:val="0"/>
          <w:iCs w:val="0"/>
          <w:sz w:val="22"/>
          <w:lang w:val="fr-FR"/>
        </w:rPr>
        <w:t xml:space="preserve"> et décrire le niveau de réalisation des résultats et des produits.</w:t>
      </w:r>
      <w:r w:rsidR="001F2629" w:rsidRPr="002B1E37">
        <w:rPr>
          <w:rFonts w:ascii="Century Gothic" w:hAnsi="Century Gothic"/>
          <w:i w:val="0"/>
          <w:iCs w:val="0"/>
          <w:sz w:val="22"/>
          <w:lang w:val="fr-FR"/>
        </w:rPr>
        <w:t xml:space="preserve"> </w:t>
      </w:r>
    </w:p>
    <w:p w14:paraId="35D3B807" w14:textId="7ED96718" w:rsidR="00111373" w:rsidRPr="001F2629" w:rsidRDefault="00330A0C" w:rsidP="00330A0C">
      <w:pPr>
        <w:pStyle w:val="Textoindependiente2"/>
        <w:numPr>
          <w:ilvl w:val="1"/>
          <w:numId w:val="3"/>
        </w:numPr>
        <w:pBdr>
          <w:top w:val="none" w:sz="0" w:space="0" w:color="auto"/>
          <w:left w:val="none" w:sz="0" w:space="0" w:color="auto"/>
          <w:bottom w:val="none" w:sz="0" w:space="0" w:color="auto"/>
          <w:right w:val="none" w:sz="0" w:space="0" w:color="auto"/>
        </w:pBdr>
        <w:spacing w:before="120" w:after="120"/>
        <w:jc w:val="both"/>
        <w:rPr>
          <w:rFonts w:ascii="Century Gothic" w:hAnsi="Century Gothic"/>
          <w:i w:val="0"/>
          <w:sz w:val="22"/>
        </w:rPr>
      </w:pPr>
      <w:proofErr w:type="spellStart"/>
      <w:r w:rsidRPr="00330A0C">
        <w:rPr>
          <w:rFonts w:ascii="Century Gothic" w:hAnsi="Century Gothic"/>
          <w:b/>
          <w:i w:val="0"/>
          <w:sz w:val="22"/>
        </w:rPr>
        <w:t>Résultats</w:t>
      </w:r>
      <w:proofErr w:type="spellEnd"/>
      <w:r w:rsidRPr="00330A0C">
        <w:rPr>
          <w:rFonts w:ascii="Century Gothic" w:hAnsi="Century Gothic"/>
          <w:b/>
          <w:i w:val="0"/>
          <w:sz w:val="22"/>
        </w:rPr>
        <w:t xml:space="preserve"> et </w:t>
      </w:r>
      <w:proofErr w:type="spellStart"/>
      <w:r w:rsidRPr="00330A0C">
        <w:rPr>
          <w:rFonts w:ascii="Century Gothic" w:hAnsi="Century Gothic"/>
          <w:b/>
          <w:i w:val="0"/>
          <w:sz w:val="22"/>
        </w:rPr>
        <w:t>activités</w:t>
      </w:r>
      <w:proofErr w:type="spellEnd"/>
    </w:p>
    <w:p w14:paraId="1647B77E" w14:textId="2E4AE9DC" w:rsidR="001B144E" w:rsidRPr="001F2629" w:rsidRDefault="001B144E" w:rsidP="00DF5B46">
      <w:pPr>
        <w:spacing w:before="120" w:after="120"/>
        <w:ind w:left="491" w:firstLine="360"/>
        <w:jc w:val="both"/>
        <w:rPr>
          <w:rFonts w:ascii="Century Gothic" w:hAnsi="Century Gothic"/>
          <w:b/>
          <w:iCs/>
          <w:sz w:val="22"/>
        </w:rPr>
      </w:pPr>
      <w:r w:rsidRPr="001F2629">
        <w:rPr>
          <w:rFonts w:ascii="Century Gothic" w:hAnsi="Century Gothic"/>
          <w:b/>
          <w:iCs/>
          <w:sz w:val="22"/>
        </w:rPr>
        <w:t xml:space="preserve">A. </w:t>
      </w:r>
      <w:r w:rsidR="00330A0C" w:rsidRPr="00330A0C">
        <w:rPr>
          <w:rFonts w:ascii="Century Gothic" w:hAnsi="Century Gothic"/>
          <w:b/>
          <w:iCs/>
          <w:sz w:val="22"/>
        </w:rPr>
        <w:t>RÉSULTATS</w:t>
      </w:r>
    </w:p>
    <w:p w14:paraId="25A9B0DD" w14:textId="0958479F" w:rsidR="001E7760" w:rsidRPr="002B1E37" w:rsidRDefault="00330A0C" w:rsidP="001E7760">
      <w:pPr>
        <w:pStyle w:val="Textoindependiente2"/>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i w:val="0"/>
          <w:sz w:val="22"/>
          <w:szCs w:val="22"/>
          <w:lang w:val="fr-FR"/>
        </w:rPr>
      </w:pPr>
      <w:r w:rsidRPr="002B1E37">
        <w:rPr>
          <w:rFonts w:ascii="Century Gothic" w:hAnsi="Century Gothic"/>
          <w:i w:val="0"/>
          <w:sz w:val="22"/>
          <w:lang w:val="fr-FR"/>
        </w:rPr>
        <w:t>Quelle est votre évaluation des résultats de la subvention</w:t>
      </w:r>
      <w:r w:rsidR="002B1E37">
        <w:rPr>
          <w:rFonts w:ascii="Century Gothic" w:hAnsi="Century Gothic"/>
          <w:i w:val="0"/>
          <w:sz w:val="22"/>
          <w:lang w:val="fr-FR"/>
        </w:rPr>
        <w:t xml:space="preserve"> en cascade</w:t>
      </w:r>
      <w:r w:rsidRPr="002B1E37">
        <w:rPr>
          <w:rFonts w:ascii="Century Gothic" w:hAnsi="Century Gothic"/>
          <w:i w:val="0"/>
          <w:sz w:val="22"/>
          <w:lang w:val="fr-FR"/>
        </w:rPr>
        <w:t xml:space="preserve"> jusqu'à </w:t>
      </w:r>
      <w:r w:rsidR="002B1E37" w:rsidRPr="002B1E37">
        <w:rPr>
          <w:rFonts w:ascii="Century Gothic" w:hAnsi="Century Gothic"/>
          <w:i w:val="0"/>
          <w:sz w:val="22"/>
          <w:lang w:val="fr-FR"/>
        </w:rPr>
        <w:t>présent ?</w:t>
      </w:r>
      <w:r w:rsidRPr="002B1E37">
        <w:rPr>
          <w:rFonts w:ascii="Century Gothic" w:hAnsi="Century Gothic"/>
          <w:i w:val="0"/>
          <w:sz w:val="22"/>
          <w:lang w:val="fr-FR"/>
        </w:rPr>
        <w:t xml:space="preserve"> Inclure des observations sur la performance et la réalisation des </w:t>
      </w:r>
      <w:r w:rsidR="002B1E37">
        <w:rPr>
          <w:rFonts w:ascii="Century Gothic" w:hAnsi="Century Gothic"/>
          <w:i w:val="0"/>
          <w:sz w:val="22"/>
          <w:lang w:val="fr-FR"/>
        </w:rPr>
        <w:t>réalisations</w:t>
      </w:r>
      <w:r w:rsidR="002B1E37" w:rsidRPr="002B1E37">
        <w:rPr>
          <w:rFonts w:ascii="Century Gothic" w:hAnsi="Century Gothic"/>
          <w:i w:val="0"/>
          <w:sz w:val="22"/>
          <w:lang w:val="fr-FR"/>
        </w:rPr>
        <w:t xml:space="preserve"> </w:t>
      </w:r>
      <w:r w:rsidRPr="002B1E37">
        <w:rPr>
          <w:rFonts w:ascii="Century Gothic" w:hAnsi="Century Gothic"/>
          <w:i w:val="0"/>
          <w:sz w:val="22"/>
          <w:lang w:val="fr-FR"/>
        </w:rPr>
        <w:t>et des résultats et si l'action a eu des résultats positifs ou négatifs imprévus.</w:t>
      </w:r>
    </w:p>
    <w:p w14:paraId="3AF6A456" w14:textId="5E84BB61" w:rsidR="001E7760" w:rsidRPr="002B1E37" w:rsidRDefault="002E1E24" w:rsidP="003238B0">
      <w:pPr>
        <w:pStyle w:val="Textoindependiente2"/>
        <w:keepNext/>
        <w:keepLines/>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iCs w:val="0"/>
          <w:sz w:val="22"/>
          <w:lang w:val="fr-FR"/>
        </w:rPr>
      </w:pPr>
      <w:r w:rsidRPr="002B1E37">
        <w:rPr>
          <w:rFonts w:ascii="Century Gothic" w:hAnsi="Century Gothic"/>
          <w:i w:val="0"/>
          <w:color w:val="000000"/>
          <w:sz w:val="22"/>
          <w:u w:val="single"/>
          <w:lang w:val="fr-FR"/>
        </w:rPr>
        <w:t>Veuillez commenter</w:t>
      </w:r>
      <w:r w:rsidRPr="002B1E37">
        <w:rPr>
          <w:rFonts w:ascii="Century Gothic" w:hAnsi="Century Gothic"/>
          <w:i w:val="0"/>
          <w:color w:val="000000"/>
          <w:sz w:val="22"/>
          <w:lang w:val="fr-FR"/>
        </w:rPr>
        <w:t xml:space="preserve"> le niveau de réalisation de tous les résultats sur la base de la valeur actuelle correspondante des indicateurs et de toutes les activités connexes mises en œuvre au cours de la période de référence.</w:t>
      </w:r>
    </w:p>
    <w:p w14:paraId="230B4E50" w14:textId="19CB99B6" w:rsidR="001E7760" w:rsidRPr="002B1E37" w:rsidRDefault="002E1E24" w:rsidP="00227A7A">
      <w:pPr>
        <w:spacing w:before="120" w:after="120"/>
        <w:ind w:left="851"/>
        <w:jc w:val="both"/>
        <w:rPr>
          <w:rFonts w:ascii="Century Gothic" w:hAnsi="Century Gothic"/>
          <w:b/>
          <w:iCs/>
          <w:sz w:val="22"/>
          <w:lang w:val="fr-FR"/>
        </w:rPr>
      </w:pPr>
      <w:r w:rsidRPr="002B1E37">
        <w:rPr>
          <w:rFonts w:ascii="Century Gothic" w:hAnsi="Century Gothic"/>
          <w:b/>
          <w:iCs/>
          <w:sz w:val="22"/>
          <w:lang w:val="fr-FR"/>
        </w:rPr>
        <w:t>Résultat - "&lt;Titre du résultat&gt;"</w:t>
      </w:r>
    </w:p>
    <w:p w14:paraId="03C80917" w14:textId="77777777" w:rsidR="001E7760" w:rsidRPr="002B1E37" w:rsidRDefault="001E7760" w:rsidP="00227A7A">
      <w:pPr>
        <w:spacing w:before="120" w:after="120"/>
        <w:ind w:left="851"/>
        <w:jc w:val="both"/>
        <w:rPr>
          <w:rFonts w:ascii="Century Gothic" w:hAnsi="Century Gothic"/>
          <w:iCs/>
          <w:sz w:val="22"/>
          <w:lang w:val="fr-FR"/>
        </w:rPr>
      </w:pPr>
      <w:r w:rsidRPr="002B1E37">
        <w:rPr>
          <w:rFonts w:ascii="Century Gothic" w:hAnsi="Century Gothic"/>
          <w:iCs/>
          <w:sz w:val="22"/>
          <w:lang w:val="fr-FR"/>
        </w:rPr>
        <w:t>(…)</w:t>
      </w:r>
    </w:p>
    <w:p w14:paraId="2C116969" w14:textId="102B2375" w:rsidR="001B144E" w:rsidRPr="002B1E37" w:rsidRDefault="002E1E24" w:rsidP="001B144E">
      <w:pPr>
        <w:pStyle w:val="Textoindependiente2"/>
        <w:keepNext/>
        <w:keepLines/>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i w:val="0"/>
          <w:sz w:val="22"/>
          <w:lang w:val="fr-FR"/>
        </w:rPr>
      </w:pPr>
      <w:r w:rsidRPr="002B1E37">
        <w:rPr>
          <w:rFonts w:ascii="Century Gothic" w:hAnsi="Century Gothic"/>
          <w:i w:val="0"/>
          <w:sz w:val="22"/>
          <w:lang w:val="fr-FR"/>
        </w:rPr>
        <w:t>Commenter le statut final des indicateurs associés au résultat et expliquer tout changement, en particulier toute sous-performance ; se référer aux indicateurs.</w:t>
      </w:r>
    </w:p>
    <w:p w14:paraId="18DFC5E9" w14:textId="5F7E9B90" w:rsidR="00535DD8" w:rsidRPr="00646DFF" w:rsidRDefault="002B1E37" w:rsidP="00535DD8">
      <w:pPr>
        <w:pStyle w:val="Textoindependiente2"/>
        <w:keepNext/>
        <w:keepLines/>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b/>
          <w:i w:val="0"/>
          <w:sz w:val="22"/>
          <w:lang w:val="fr-FR"/>
        </w:rPr>
      </w:pPr>
      <w:r>
        <w:rPr>
          <w:rFonts w:ascii="Century Gothic" w:hAnsi="Century Gothic"/>
          <w:b/>
          <w:i w:val="0"/>
          <w:sz w:val="22"/>
          <w:lang w:val="fr-FR"/>
        </w:rPr>
        <w:t>Réalisation</w:t>
      </w:r>
      <w:r w:rsidR="002E1E24" w:rsidRPr="002B1E37">
        <w:rPr>
          <w:rFonts w:ascii="Century Gothic" w:hAnsi="Century Gothic"/>
          <w:b/>
          <w:i w:val="0"/>
          <w:sz w:val="22"/>
          <w:lang w:val="fr-FR"/>
        </w:rPr>
        <w:t xml:space="preserve"> 1.1. (Op 1.1.) – "Titre de la </w:t>
      </w:r>
      <w:r>
        <w:rPr>
          <w:rFonts w:ascii="Century Gothic" w:hAnsi="Century Gothic"/>
          <w:b/>
          <w:i w:val="0"/>
          <w:sz w:val="22"/>
          <w:lang w:val="fr-FR"/>
        </w:rPr>
        <w:t>réalisation</w:t>
      </w:r>
      <w:r w:rsidRPr="002B1E37">
        <w:rPr>
          <w:rFonts w:ascii="Century Gothic" w:hAnsi="Century Gothic"/>
          <w:b/>
          <w:i w:val="0"/>
          <w:sz w:val="22"/>
          <w:lang w:val="fr-FR"/>
        </w:rPr>
        <w:t xml:space="preserve"> </w:t>
      </w:r>
      <w:r w:rsidR="002E1E24" w:rsidRPr="002B1E37">
        <w:rPr>
          <w:rFonts w:ascii="Century Gothic" w:hAnsi="Century Gothic"/>
          <w:b/>
          <w:i w:val="0"/>
          <w:sz w:val="22"/>
          <w:lang w:val="fr-FR"/>
        </w:rPr>
        <w:t xml:space="preserve">1.1. </w:t>
      </w:r>
      <w:r w:rsidR="002E1E24" w:rsidRPr="00646DFF">
        <w:rPr>
          <w:rFonts w:ascii="Century Gothic" w:hAnsi="Century Gothic"/>
          <w:b/>
          <w:i w:val="0"/>
          <w:sz w:val="22"/>
          <w:lang w:val="fr-FR"/>
        </w:rPr>
        <w:t>"</w:t>
      </w:r>
    </w:p>
    <w:p w14:paraId="5BB83DA8" w14:textId="77777777" w:rsidR="00535DD8" w:rsidRPr="002B1E37" w:rsidRDefault="00535DD8" w:rsidP="00535DD8">
      <w:pPr>
        <w:pStyle w:val="Textoindependiente2"/>
        <w:keepNext/>
        <w:keepLines/>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b/>
          <w:i w:val="0"/>
          <w:sz w:val="22"/>
          <w:lang w:val="fr-FR"/>
        </w:rPr>
      </w:pPr>
      <w:r w:rsidRPr="002B1E37">
        <w:rPr>
          <w:rFonts w:ascii="Century Gothic" w:hAnsi="Century Gothic"/>
          <w:b/>
          <w:i w:val="0"/>
          <w:sz w:val="22"/>
          <w:lang w:val="fr-FR"/>
        </w:rPr>
        <w:t>(…)</w:t>
      </w:r>
    </w:p>
    <w:p w14:paraId="462230D8" w14:textId="0E290272" w:rsidR="00E70842" w:rsidRPr="002B1E37" w:rsidRDefault="002E1E24" w:rsidP="00E70842">
      <w:pPr>
        <w:pStyle w:val="Textoindependiente2"/>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i w:val="0"/>
          <w:sz w:val="22"/>
          <w:lang w:val="fr-FR"/>
        </w:rPr>
      </w:pPr>
      <w:r w:rsidRPr="002B1E37">
        <w:rPr>
          <w:rFonts w:ascii="Century Gothic" w:hAnsi="Century Gothic"/>
          <w:i w:val="0"/>
          <w:sz w:val="22"/>
          <w:lang w:val="fr-FR"/>
        </w:rPr>
        <w:t>À la suite de l'évaluation des résultats ci-dessus, veuillez préciser tous les sujets/activités couverts.</w:t>
      </w:r>
    </w:p>
    <w:p w14:paraId="28B8AE01" w14:textId="081A0BE2" w:rsidR="001B144E" w:rsidRPr="002B1E37" w:rsidRDefault="001B144E" w:rsidP="00E70842">
      <w:pPr>
        <w:pStyle w:val="Textoindependiente2"/>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b/>
          <w:i w:val="0"/>
          <w:sz w:val="22"/>
          <w:lang w:val="fr-FR"/>
        </w:rPr>
      </w:pPr>
      <w:r w:rsidRPr="002B1E37">
        <w:rPr>
          <w:rFonts w:ascii="Century Gothic" w:hAnsi="Century Gothic"/>
          <w:b/>
          <w:i w:val="0"/>
          <w:sz w:val="22"/>
          <w:lang w:val="fr-FR"/>
        </w:rPr>
        <w:t>B</w:t>
      </w:r>
      <w:r w:rsidR="002E1E24" w:rsidRPr="002B1E37">
        <w:rPr>
          <w:rFonts w:ascii="Century Gothic" w:hAnsi="Century Gothic"/>
          <w:b/>
          <w:i w:val="0"/>
          <w:iCs w:val="0"/>
          <w:sz w:val="22"/>
          <w:lang w:val="fr-FR"/>
        </w:rPr>
        <w:t xml:space="preserve">. </w:t>
      </w:r>
      <w:r w:rsidR="002E1E24" w:rsidRPr="002B1E37">
        <w:rPr>
          <w:lang w:val="fr-FR"/>
        </w:rPr>
        <w:t xml:space="preserve"> </w:t>
      </w:r>
      <w:r w:rsidR="002E1E24" w:rsidRPr="002B1E37">
        <w:rPr>
          <w:rFonts w:ascii="Century Gothic" w:hAnsi="Century Gothic"/>
          <w:b/>
          <w:i w:val="0"/>
          <w:iCs w:val="0"/>
          <w:sz w:val="22"/>
          <w:lang w:val="fr-FR"/>
        </w:rPr>
        <w:t>ACTIVITÉS</w:t>
      </w:r>
    </w:p>
    <w:p w14:paraId="4FF8268B" w14:textId="7B777581" w:rsidR="001B144E" w:rsidRPr="002B1E37" w:rsidRDefault="002E1E24" w:rsidP="001B144E">
      <w:pPr>
        <w:numPr>
          <w:ilvl w:val="12"/>
          <w:numId w:val="0"/>
        </w:numPr>
        <w:tabs>
          <w:tab w:val="num" w:pos="851"/>
        </w:tabs>
        <w:spacing w:before="120" w:after="120"/>
        <w:ind w:left="851"/>
        <w:jc w:val="both"/>
        <w:rPr>
          <w:rFonts w:ascii="Century Gothic" w:hAnsi="Century Gothic"/>
          <w:b/>
          <w:sz w:val="22"/>
          <w:lang w:val="fr-FR"/>
        </w:rPr>
      </w:pPr>
      <w:r w:rsidRPr="002B1E37">
        <w:rPr>
          <w:rFonts w:ascii="Century Gothic" w:hAnsi="Century Gothic"/>
          <w:b/>
          <w:sz w:val="22"/>
          <w:lang w:val="fr-FR"/>
        </w:rPr>
        <w:t xml:space="preserve">Activité </w:t>
      </w:r>
      <w:r w:rsidR="001B144E" w:rsidRPr="002B1E37">
        <w:rPr>
          <w:rFonts w:ascii="Century Gothic" w:hAnsi="Century Gothic"/>
          <w:b/>
          <w:sz w:val="22"/>
          <w:lang w:val="fr-FR"/>
        </w:rPr>
        <w:t xml:space="preserve">1.1.1.  </w:t>
      </w:r>
    </w:p>
    <w:p w14:paraId="7DEB7597" w14:textId="22C8A967" w:rsidR="00E70842" w:rsidRPr="002B1E37" w:rsidRDefault="002E1E24" w:rsidP="00E70842">
      <w:pPr>
        <w:pStyle w:val="Textoindependiente2"/>
        <w:pBdr>
          <w:top w:val="none" w:sz="0" w:space="0" w:color="auto"/>
          <w:left w:val="none" w:sz="0" w:space="0" w:color="auto"/>
          <w:bottom w:val="none" w:sz="0" w:space="0" w:color="auto"/>
          <w:right w:val="none" w:sz="0" w:space="0" w:color="auto"/>
        </w:pBdr>
        <w:spacing w:before="120" w:after="120"/>
        <w:ind w:left="851"/>
        <w:jc w:val="both"/>
        <w:rPr>
          <w:rFonts w:ascii="Century Gothic" w:hAnsi="Century Gothic"/>
          <w:i w:val="0"/>
          <w:sz w:val="22"/>
          <w:lang w:val="fr-FR"/>
        </w:rPr>
      </w:pPr>
      <w:r w:rsidRPr="002B1E37">
        <w:rPr>
          <w:rFonts w:ascii="Century Gothic" w:hAnsi="Century Gothic"/>
          <w:i w:val="0"/>
          <w:sz w:val="22"/>
          <w:lang w:val="fr-FR"/>
        </w:rPr>
        <w:t>Veuillez expliquer tous les problèmes (par exemple, retard, annulation, report d'activités) qui sont survenus et comment ils ont été résolus (le cas échéant).</w:t>
      </w:r>
    </w:p>
    <w:p w14:paraId="4D0B0C8E" w14:textId="37B4465B" w:rsidR="00E70842" w:rsidRPr="002B1E37" w:rsidRDefault="002E1E24" w:rsidP="00E70842">
      <w:pPr>
        <w:numPr>
          <w:ilvl w:val="12"/>
          <w:numId w:val="0"/>
        </w:numPr>
        <w:tabs>
          <w:tab w:val="num" w:pos="851"/>
        </w:tabs>
        <w:spacing w:before="120" w:after="120"/>
        <w:ind w:left="851"/>
        <w:jc w:val="both"/>
        <w:rPr>
          <w:rFonts w:ascii="Century Gothic" w:hAnsi="Century Gothic"/>
          <w:sz w:val="22"/>
          <w:lang w:val="fr-FR"/>
        </w:rPr>
      </w:pPr>
      <w:r w:rsidRPr="002B1E37">
        <w:rPr>
          <w:rFonts w:ascii="Century Gothic" w:hAnsi="Century Gothic"/>
          <w:sz w:val="22"/>
          <w:lang w:val="fr-FR"/>
        </w:rPr>
        <w:t>Veuillez énumérer tous les risques qui auraient pu compromettre la réalisation de certaines activités et expliquer comment ils ont été abordés.</w:t>
      </w:r>
      <w:r w:rsidR="00E70842" w:rsidRPr="002B1E37">
        <w:rPr>
          <w:rFonts w:ascii="Century Gothic" w:hAnsi="Century Gothic"/>
          <w:sz w:val="22"/>
          <w:lang w:val="fr-FR"/>
        </w:rPr>
        <w:t xml:space="preserve"> </w:t>
      </w:r>
    </w:p>
    <w:p w14:paraId="3BED703D" w14:textId="220CA32D" w:rsidR="00535DD8" w:rsidRPr="001F2629" w:rsidRDefault="002E1E24" w:rsidP="00535DD8">
      <w:pPr>
        <w:numPr>
          <w:ilvl w:val="12"/>
          <w:numId w:val="0"/>
        </w:numPr>
        <w:tabs>
          <w:tab w:val="num" w:pos="851"/>
        </w:tabs>
        <w:spacing w:before="120" w:after="120"/>
        <w:ind w:left="851"/>
        <w:jc w:val="both"/>
        <w:rPr>
          <w:rFonts w:ascii="Century Gothic" w:hAnsi="Century Gothic"/>
          <w:b/>
          <w:sz w:val="22"/>
        </w:rPr>
      </w:pPr>
      <w:proofErr w:type="spellStart"/>
      <w:proofErr w:type="gramStart"/>
      <w:r w:rsidRPr="002E1E24">
        <w:rPr>
          <w:rFonts w:ascii="Century Gothic" w:hAnsi="Century Gothic"/>
          <w:b/>
          <w:sz w:val="22"/>
        </w:rPr>
        <w:t>Activité</w:t>
      </w:r>
      <w:proofErr w:type="spellEnd"/>
      <w:r w:rsidRPr="002E1E24">
        <w:rPr>
          <w:rFonts w:ascii="Century Gothic" w:hAnsi="Century Gothic"/>
          <w:b/>
          <w:sz w:val="22"/>
        </w:rPr>
        <w:t xml:space="preserve"> </w:t>
      </w:r>
      <w:r w:rsidR="001B144E" w:rsidRPr="001F2629">
        <w:rPr>
          <w:rFonts w:ascii="Century Gothic" w:hAnsi="Century Gothic"/>
          <w:b/>
          <w:sz w:val="22"/>
        </w:rPr>
        <w:t xml:space="preserve"> </w:t>
      </w:r>
      <w:r w:rsidR="00535DD8" w:rsidRPr="001F2629">
        <w:rPr>
          <w:rFonts w:ascii="Century Gothic" w:hAnsi="Century Gothic"/>
          <w:b/>
          <w:sz w:val="22"/>
        </w:rPr>
        <w:t>1.</w:t>
      </w:r>
      <w:r w:rsidR="001B144E" w:rsidRPr="001F2629">
        <w:rPr>
          <w:rFonts w:ascii="Century Gothic" w:hAnsi="Century Gothic"/>
          <w:b/>
          <w:sz w:val="22"/>
        </w:rPr>
        <w:t>1.2</w:t>
      </w:r>
      <w:r w:rsidR="00535DD8" w:rsidRPr="001F2629">
        <w:rPr>
          <w:rFonts w:ascii="Century Gothic" w:hAnsi="Century Gothic"/>
          <w:b/>
          <w:sz w:val="22"/>
        </w:rPr>
        <w:t>.</w:t>
      </w:r>
      <w:proofErr w:type="gramEnd"/>
      <w:r w:rsidR="00535DD8" w:rsidRPr="001F2629">
        <w:rPr>
          <w:rFonts w:ascii="Century Gothic" w:hAnsi="Century Gothic"/>
          <w:b/>
          <w:sz w:val="22"/>
        </w:rPr>
        <w:t xml:space="preserve">  </w:t>
      </w:r>
    </w:p>
    <w:p w14:paraId="1EF7A708" w14:textId="77777777" w:rsidR="00D7147D" w:rsidRPr="001F2629" w:rsidRDefault="00D7147D" w:rsidP="00535DD8">
      <w:pPr>
        <w:numPr>
          <w:ilvl w:val="12"/>
          <w:numId w:val="0"/>
        </w:numPr>
        <w:tabs>
          <w:tab w:val="num" w:pos="851"/>
        </w:tabs>
        <w:spacing w:before="120" w:after="120"/>
        <w:ind w:left="851"/>
        <w:jc w:val="both"/>
        <w:rPr>
          <w:rFonts w:ascii="Century Gothic" w:hAnsi="Century Gothic"/>
          <w:b/>
          <w:sz w:val="22"/>
        </w:rPr>
      </w:pPr>
      <w:r w:rsidRPr="001F2629">
        <w:rPr>
          <w:rFonts w:ascii="Century Gothic" w:hAnsi="Century Gothic"/>
          <w:b/>
          <w:sz w:val="22"/>
        </w:rPr>
        <w:t>(…)</w:t>
      </w:r>
    </w:p>
    <w:p w14:paraId="1DCFB3B4" w14:textId="1BB099D8" w:rsidR="001E7760" w:rsidRPr="002B1E37" w:rsidRDefault="002E1E24" w:rsidP="002E1E24">
      <w:pPr>
        <w:numPr>
          <w:ilvl w:val="1"/>
          <w:numId w:val="3"/>
        </w:numPr>
        <w:spacing w:before="120" w:after="120"/>
        <w:jc w:val="both"/>
        <w:rPr>
          <w:rFonts w:ascii="Century Gothic" w:hAnsi="Century Gothic"/>
          <w:i/>
          <w:sz w:val="22"/>
          <w:lang w:val="fr-FR"/>
        </w:rPr>
      </w:pPr>
      <w:r w:rsidRPr="002B1E37">
        <w:rPr>
          <w:rFonts w:ascii="Century Gothic" w:hAnsi="Century Gothic"/>
          <w:iCs/>
          <w:sz w:val="22"/>
          <w:lang w:val="fr-FR"/>
        </w:rPr>
        <w:t xml:space="preserve">Qu'est-ce que votre organisation ou tout acteur impliqué dans l'action a appris de l'action et comment cet apprentissage a-t-il (y compris les preuves </w:t>
      </w:r>
      <w:r w:rsidRPr="002B1E37">
        <w:rPr>
          <w:rFonts w:ascii="Century Gothic" w:hAnsi="Century Gothic"/>
          <w:iCs/>
          <w:sz w:val="22"/>
          <w:lang w:val="fr-FR"/>
        </w:rPr>
        <w:lastRenderedPageBreak/>
        <w:t>issues du suivi et des évaluations) -</w:t>
      </w:r>
      <w:r w:rsidR="002B1E37">
        <w:rPr>
          <w:rFonts w:ascii="Century Gothic" w:hAnsi="Century Gothic"/>
          <w:iCs/>
          <w:sz w:val="22"/>
          <w:lang w:val="fr-FR"/>
        </w:rPr>
        <w:t xml:space="preserve"> </w:t>
      </w:r>
      <w:r w:rsidRPr="002B1E37">
        <w:rPr>
          <w:rFonts w:ascii="Century Gothic" w:hAnsi="Century Gothic"/>
          <w:iCs/>
          <w:sz w:val="22"/>
          <w:lang w:val="fr-FR"/>
        </w:rPr>
        <w:t xml:space="preserve">ont été utilisées et diffusées ? Qu'est-ce qui a fonctionné et qu'est-ce qui n'a pas fonctionné ? </w:t>
      </w:r>
    </w:p>
    <w:p w14:paraId="442DB30B" w14:textId="3AD7FEA2" w:rsidR="000F06C9" w:rsidRPr="002B1E37" w:rsidRDefault="00C52CED" w:rsidP="001E7760">
      <w:pPr>
        <w:spacing w:before="120" w:after="120"/>
        <w:ind w:left="851"/>
        <w:jc w:val="both"/>
        <w:rPr>
          <w:rFonts w:ascii="Century Gothic" w:hAnsi="Century Gothic"/>
          <w:sz w:val="22"/>
          <w:szCs w:val="22"/>
          <w:lang w:val="fr-FR"/>
        </w:rPr>
      </w:pPr>
      <w:r w:rsidRPr="002B1E37">
        <w:rPr>
          <w:rFonts w:ascii="Century Gothic" w:hAnsi="Century Gothic"/>
          <w:sz w:val="22"/>
          <w:szCs w:val="22"/>
          <w:lang w:val="fr-FR"/>
        </w:rPr>
        <w:t>Décrivez si l'action se poursuivra après la fin du soutien de l'Union européenne. Des activités de suivi sont-elles envisagées ? Qu'est-ce qui assurera la pérennité de l'action ?</w:t>
      </w:r>
    </w:p>
    <w:p w14:paraId="2EFFCE5E" w14:textId="2FBAB37D" w:rsidR="00C52CED" w:rsidRPr="002B1E37" w:rsidRDefault="00C52CED" w:rsidP="00C52CED">
      <w:pPr>
        <w:pStyle w:val="Prrafodelista"/>
        <w:numPr>
          <w:ilvl w:val="1"/>
          <w:numId w:val="3"/>
        </w:numPr>
        <w:spacing w:before="120" w:after="120"/>
        <w:jc w:val="both"/>
        <w:rPr>
          <w:rFonts w:ascii="Century Gothic" w:hAnsi="Century Gothic"/>
          <w:sz w:val="22"/>
          <w:szCs w:val="22"/>
          <w:lang w:val="fr-FR"/>
        </w:rPr>
      </w:pPr>
      <w:r w:rsidRPr="002B1E37">
        <w:rPr>
          <w:rFonts w:ascii="Century Gothic" w:hAnsi="Century Gothic"/>
          <w:sz w:val="22"/>
          <w:szCs w:val="22"/>
          <w:lang w:val="fr-FR"/>
        </w:rPr>
        <w:t>Qu'est-ce que votre organisation ou tout acteur impliqué dans l'action a appris de l'action et comment cet apprentissage a-t-il été utilisé et diffusé ?</w:t>
      </w:r>
    </w:p>
    <w:p w14:paraId="28849DF9" w14:textId="77777777" w:rsidR="00C52CED" w:rsidRPr="002B1E37" w:rsidRDefault="00C52CED" w:rsidP="00C52CED">
      <w:pPr>
        <w:pStyle w:val="Prrafodelista"/>
        <w:spacing w:before="120" w:after="120"/>
        <w:ind w:left="792"/>
        <w:jc w:val="both"/>
        <w:rPr>
          <w:rFonts w:ascii="Century Gothic" w:hAnsi="Century Gothic"/>
          <w:sz w:val="22"/>
          <w:szCs w:val="22"/>
          <w:lang w:val="fr-FR"/>
        </w:rPr>
      </w:pPr>
    </w:p>
    <w:p w14:paraId="1A9FBEB3" w14:textId="36032729" w:rsidR="00C52CED" w:rsidRPr="002B1E37" w:rsidRDefault="00C52CED" w:rsidP="00C52CED">
      <w:pPr>
        <w:pStyle w:val="Prrafodelista"/>
        <w:numPr>
          <w:ilvl w:val="1"/>
          <w:numId w:val="3"/>
        </w:numPr>
        <w:spacing w:before="120" w:after="120"/>
        <w:jc w:val="both"/>
        <w:rPr>
          <w:rFonts w:ascii="Century Gothic" w:hAnsi="Century Gothic"/>
          <w:sz w:val="22"/>
          <w:szCs w:val="22"/>
          <w:lang w:val="fr-FR"/>
        </w:rPr>
      </w:pPr>
      <w:r w:rsidRPr="002B1E37">
        <w:rPr>
          <w:rFonts w:ascii="Century Gothic" w:hAnsi="Century Gothic"/>
          <w:sz w:val="22"/>
          <w:szCs w:val="22"/>
          <w:lang w:val="fr-FR"/>
        </w:rPr>
        <w:t>Veuillez énumérer tous les documents (et le nombre d'exemplaires) produits au cours de l'action sur quelque format que ce soit (veuillez joindre une copie de chaque élément, sauf si vous l'avez déjà fait dans le passé).</w:t>
      </w:r>
    </w:p>
    <w:p w14:paraId="56314787" w14:textId="01D5D562" w:rsidR="00C52CED" w:rsidRPr="002B1E37" w:rsidRDefault="00C52CED" w:rsidP="003238B0">
      <w:pPr>
        <w:spacing w:before="120" w:after="120"/>
        <w:ind w:left="851"/>
        <w:jc w:val="both"/>
        <w:outlineLvl w:val="0"/>
        <w:rPr>
          <w:rFonts w:ascii="Century Gothic" w:hAnsi="Century Gothic"/>
          <w:i/>
          <w:sz w:val="22"/>
          <w:szCs w:val="22"/>
          <w:lang w:val="fr-FR"/>
        </w:rPr>
      </w:pPr>
      <w:r w:rsidRPr="002B1E37">
        <w:rPr>
          <w:rFonts w:ascii="Century Gothic" w:hAnsi="Century Gothic"/>
          <w:i/>
          <w:sz w:val="22"/>
          <w:szCs w:val="22"/>
          <w:lang w:val="fr-FR"/>
        </w:rPr>
        <w:t>Veuillez indiquer comment les articles produits sont distribués et à qui.</w:t>
      </w:r>
    </w:p>
    <w:p w14:paraId="0EBA4005" w14:textId="1722CE2A" w:rsidR="00A54AFC" w:rsidRPr="001F2629" w:rsidRDefault="00154629" w:rsidP="004409E4">
      <w:pPr>
        <w:keepNext/>
        <w:keepLines/>
        <w:numPr>
          <w:ilvl w:val="0"/>
          <w:numId w:val="3"/>
        </w:numPr>
        <w:pBdr>
          <w:bottom w:val="single" w:sz="4" w:space="1" w:color="auto"/>
        </w:pBdr>
        <w:spacing w:before="120"/>
        <w:ind w:left="357" w:hanging="357"/>
        <w:jc w:val="both"/>
        <w:rPr>
          <w:rFonts w:ascii="Century Gothic" w:hAnsi="Century Gothic"/>
          <w:b/>
          <w:sz w:val="22"/>
        </w:rPr>
      </w:pPr>
      <w:proofErr w:type="spellStart"/>
      <w:r>
        <w:rPr>
          <w:rFonts w:ascii="Century Gothic" w:hAnsi="Century Gothic"/>
          <w:b/>
          <w:sz w:val="22"/>
        </w:rPr>
        <w:t>Visibilit</w:t>
      </w:r>
      <w:r w:rsidR="002B1E37">
        <w:rPr>
          <w:rFonts w:ascii="Century Gothic" w:hAnsi="Century Gothic"/>
          <w:b/>
          <w:sz w:val="22"/>
        </w:rPr>
        <w:t>é</w:t>
      </w:r>
      <w:proofErr w:type="spellEnd"/>
    </w:p>
    <w:p w14:paraId="3FA5D4A0" w14:textId="15718365" w:rsidR="00DF707C" w:rsidRPr="002B1E37" w:rsidRDefault="00154629" w:rsidP="003238B0">
      <w:pPr>
        <w:keepNext/>
        <w:keepLines/>
        <w:spacing w:before="120" w:after="120"/>
        <w:ind w:left="425"/>
        <w:jc w:val="both"/>
        <w:outlineLvl w:val="0"/>
        <w:rPr>
          <w:rFonts w:ascii="Century Gothic" w:hAnsi="Century Gothic"/>
          <w:sz w:val="22"/>
          <w:lang w:val="fr-FR"/>
        </w:rPr>
      </w:pPr>
      <w:r w:rsidRPr="002B1E37">
        <w:rPr>
          <w:rFonts w:ascii="Century Gothic" w:hAnsi="Century Gothic"/>
          <w:sz w:val="22"/>
          <w:lang w:val="fr-FR"/>
        </w:rPr>
        <w:t xml:space="preserve">Comment la visibilité de la contribution de l'UE a-t-elle été assurée </w:t>
      </w:r>
      <w:r w:rsidR="002B1E37">
        <w:rPr>
          <w:rFonts w:ascii="Century Gothic" w:hAnsi="Century Gothic"/>
          <w:sz w:val="22"/>
          <w:lang w:val="fr-FR"/>
        </w:rPr>
        <w:t>pour</w:t>
      </w:r>
      <w:r w:rsidR="002B1E37" w:rsidRPr="002B1E37">
        <w:rPr>
          <w:rFonts w:ascii="Century Gothic" w:hAnsi="Century Gothic"/>
          <w:sz w:val="22"/>
          <w:lang w:val="fr-FR"/>
        </w:rPr>
        <w:t xml:space="preserve"> </w:t>
      </w:r>
      <w:r w:rsidRPr="002B1E37">
        <w:rPr>
          <w:rFonts w:ascii="Century Gothic" w:hAnsi="Century Gothic"/>
          <w:sz w:val="22"/>
          <w:lang w:val="fr-FR"/>
        </w:rPr>
        <w:t>la subvention</w:t>
      </w:r>
      <w:r w:rsidR="002B1E37">
        <w:rPr>
          <w:rFonts w:ascii="Century Gothic" w:hAnsi="Century Gothic"/>
          <w:sz w:val="22"/>
          <w:lang w:val="fr-FR"/>
        </w:rPr>
        <w:t xml:space="preserve"> en cascade</w:t>
      </w:r>
      <w:r w:rsidRPr="002B1E37">
        <w:rPr>
          <w:rFonts w:ascii="Century Gothic" w:hAnsi="Century Gothic"/>
          <w:sz w:val="22"/>
          <w:lang w:val="fr-FR"/>
        </w:rPr>
        <w:t xml:space="preserve"> ?</w:t>
      </w:r>
    </w:p>
    <w:p w14:paraId="57DAD4AB" w14:textId="77777777" w:rsidR="008B70E4" w:rsidRPr="002B1E37" w:rsidRDefault="008B70E4" w:rsidP="004409E4">
      <w:pPr>
        <w:ind w:left="426"/>
        <w:jc w:val="both"/>
        <w:rPr>
          <w:rFonts w:ascii="Century Gothic" w:hAnsi="Century Gothic"/>
          <w:b/>
          <w:sz w:val="22"/>
          <w:lang w:val="fr-FR"/>
        </w:rPr>
      </w:pPr>
    </w:p>
    <w:p w14:paraId="011D7619" w14:textId="759D09DF" w:rsidR="008B70E4" w:rsidRPr="002B1E37" w:rsidRDefault="008B70E4" w:rsidP="00D179B0">
      <w:pPr>
        <w:keepNext/>
        <w:keepLines/>
        <w:numPr>
          <w:ilvl w:val="0"/>
          <w:numId w:val="3"/>
        </w:numPr>
        <w:pBdr>
          <w:bottom w:val="single" w:sz="4" w:space="1" w:color="auto"/>
        </w:pBdr>
        <w:spacing w:before="120" w:after="120"/>
        <w:ind w:left="357" w:hanging="357"/>
        <w:jc w:val="both"/>
        <w:rPr>
          <w:rFonts w:ascii="Century Gothic" w:hAnsi="Century Gothic"/>
          <w:b/>
          <w:sz w:val="22"/>
          <w:lang w:val="fr-FR"/>
        </w:rPr>
      </w:pPr>
      <w:r w:rsidRPr="002B1E37">
        <w:rPr>
          <w:rFonts w:ascii="Century Gothic" w:hAnsi="Century Gothic"/>
          <w:b/>
          <w:sz w:val="22"/>
          <w:lang w:val="fr-FR"/>
        </w:rPr>
        <w:t>Loca</w:t>
      </w:r>
      <w:r w:rsidR="00154629" w:rsidRPr="002B1E37">
        <w:rPr>
          <w:rFonts w:ascii="Century Gothic" w:hAnsi="Century Gothic"/>
          <w:b/>
          <w:sz w:val="22"/>
          <w:lang w:val="fr-FR"/>
        </w:rPr>
        <w:t>lisation des regis</w:t>
      </w:r>
      <w:r w:rsidR="002B1E37">
        <w:rPr>
          <w:rFonts w:ascii="Century Gothic" w:hAnsi="Century Gothic"/>
          <w:b/>
          <w:sz w:val="22"/>
          <w:lang w:val="fr-FR"/>
        </w:rPr>
        <w:t>tres</w:t>
      </w:r>
      <w:r w:rsidR="00154629" w:rsidRPr="002B1E37">
        <w:rPr>
          <w:rFonts w:ascii="Century Gothic" w:hAnsi="Century Gothic"/>
          <w:b/>
          <w:sz w:val="22"/>
          <w:lang w:val="fr-FR"/>
        </w:rPr>
        <w:t>, pi</w:t>
      </w:r>
      <w:r w:rsidR="002B1E37">
        <w:rPr>
          <w:rFonts w:ascii="Century Gothic" w:hAnsi="Century Gothic"/>
          <w:b/>
          <w:sz w:val="22"/>
          <w:lang w:val="fr-FR"/>
        </w:rPr>
        <w:t>è</w:t>
      </w:r>
      <w:r w:rsidR="00154629" w:rsidRPr="002B1E37">
        <w:rPr>
          <w:rFonts w:ascii="Century Gothic" w:hAnsi="Century Gothic"/>
          <w:b/>
          <w:sz w:val="22"/>
          <w:lang w:val="fr-FR"/>
        </w:rPr>
        <w:t>ces comptables et justificatifs</w:t>
      </w:r>
    </w:p>
    <w:p w14:paraId="6248459E" w14:textId="5EEF391B" w:rsidR="008B70E4" w:rsidRPr="002B1E37" w:rsidRDefault="00154629" w:rsidP="004409E4">
      <w:pPr>
        <w:ind w:left="426"/>
        <w:jc w:val="both"/>
        <w:rPr>
          <w:rFonts w:ascii="Century Gothic" w:hAnsi="Century Gothic"/>
          <w:sz w:val="22"/>
          <w:lang w:val="fr-FR"/>
        </w:rPr>
      </w:pPr>
      <w:r w:rsidRPr="002B1E37">
        <w:rPr>
          <w:rFonts w:ascii="Century Gothic" w:hAnsi="Century Gothic"/>
          <w:sz w:val="22"/>
          <w:lang w:val="fr-FR"/>
        </w:rPr>
        <w:t>Veuillez indiquer dans un tableau l'emplacement des registres, des pièces comptables et justificatives pour chaque bénéficiaire et entité affiliée habilité à engager des frais.</w:t>
      </w:r>
    </w:p>
    <w:p w14:paraId="09A3A282" w14:textId="77777777" w:rsidR="00F63447" w:rsidRPr="002B1E37" w:rsidRDefault="00F63447" w:rsidP="00F63447">
      <w:pPr>
        <w:jc w:val="both"/>
        <w:rPr>
          <w:rFonts w:ascii="Century Gothic" w:hAnsi="Century Gothic"/>
          <w:sz w:val="22"/>
          <w:lang w:val="fr-FR"/>
        </w:rPr>
      </w:pPr>
    </w:p>
    <w:p w14:paraId="578211D7" w14:textId="77777777" w:rsidR="00A54AFC" w:rsidRPr="002B1E37" w:rsidRDefault="00A54AFC" w:rsidP="004A7F60">
      <w:pPr>
        <w:jc w:val="both"/>
        <w:rPr>
          <w:rFonts w:ascii="Century Gothic" w:hAnsi="Century Gothic"/>
          <w:sz w:val="22"/>
          <w:lang w:val="fr-FR"/>
        </w:rPr>
      </w:pPr>
    </w:p>
    <w:p w14:paraId="33F3543A" w14:textId="598F1026" w:rsidR="00A54AFC" w:rsidRPr="002B1E37" w:rsidRDefault="00154629" w:rsidP="00231782">
      <w:pPr>
        <w:outlineLvl w:val="0"/>
        <w:rPr>
          <w:rFonts w:ascii="Century Gothic" w:hAnsi="Century Gothic"/>
          <w:sz w:val="22"/>
          <w:lang w:val="fr-FR"/>
        </w:rPr>
      </w:pPr>
      <w:r w:rsidRPr="002B1E37">
        <w:rPr>
          <w:rFonts w:ascii="Century Gothic" w:hAnsi="Century Gothic"/>
          <w:sz w:val="22"/>
          <w:lang w:val="fr-FR"/>
        </w:rPr>
        <w:t>Nom de la personne de contact pour la subvention</w:t>
      </w:r>
      <w:r w:rsidR="002B1E37">
        <w:rPr>
          <w:rFonts w:ascii="Century Gothic" w:hAnsi="Century Gothic"/>
          <w:sz w:val="22"/>
          <w:lang w:val="fr-FR"/>
        </w:rPr>
        <w:t xml:space="preserve"> en </w:t>
      </w:r>
      <w:proofErr w:type="gramStart"/>
      <w:r w:rsidR="002B1E37">
        <w:rPr>
          <w:rFonts w:ascii="Century Gothic" w:hAnsi="Century Gothic"/>
          <w:sz w:val="22"/>
          <w:lang w:val="fr-FR"/>
        </w:rPr>
        <w:t>cascade</w:t>
      </w:r>
      <w:r w:rsidR="00A54AFC" w:rsidRPr="002B1E37">
        <w:rPr>
          <w:rFonts w:ascii="Century Gothic" w:hAnsi="Century Gothic"/>
          <w:sz w:val="22"/>
          <w:lang w:val="fr-FR"/>
        </w:rPr>
        <w:t>:</w:t>
      </w:r>
      <w:proofErr w:type="gramEnd"/>
      <w:r w:rsidR="00A54AFC" w:rsidRPr="002B1E37">
        <w:rPr>
          <w:rFonts w:ascii="Century Gothic" w:hAnsi="Century Gothic"/>
          <w:sz w:val="22"/>
          <w:lang w:val="fr-FR"/>
        </w:rPr>
        <w:t xml:space="preserve"> </w:t>
      </w:r>
      <w:r w:rsidR="00231782" w:rsidRPr="002B1E37">
        <w:rPr>
          <w:rFonts w:ascii="Century Gothic" w:hAnsi="Century Gothic"/>
          <w:sz w:val="22"/>
          <w:lang w:val="fr-FR"/>
        </w:rPr>
        <w:t>…</w:t>
      </w:r>
      <w:r w:rsidR="00A54AFC" w:rsidRPr="002B1E37">
        <w:rPr>
          <w:rFonts w:ascii="Century Gothic" w:hAnsi="Century Gothic"/>
          <w:sz w:val="22"/>
          <w:lang w:val="fr-FR"/>
        </w:rPr>
        <w:t>…………………………………………</w:t>
      </w:r>
    </w:p>
    <w:p w14:paraId="18F2F6DC" w14:textId="77777777" w:rsidR="00A54AFC" w:rsidRPr="002B1E37" w:rsidRDefault="00A54AFC" w:rsidP="004A7F60">
      <w:pPr>
        <w:jc w:val="both"/>
        <w:rPr>
          <w:rFonts w:ascii="Century Gothic" w:hAnsi="Century Gothic"/>
          <w:sz w:val="22"/>
          <w:lang w:val="fr-FR"/>
        </w:rPr>
      </w:pPr>
    </w:p>
    <w:p w14:paraId="3BF51BD5" w14:textId="606B660F" w:rsidR="00A54AFC" w:rsidRPr="002B1E37" w:rsidRDefault="00A54AFC" w:rsidP="00DE3C6E">
      <w:pPr>
        <w:jc w:val="both"/>
        <w:outlineLvl w:val="0"/>
        <w:rPr>
          <w:rFonts w:ascii="Century Gothic" w:hAnsi="Century Gothic"/>
          <w:sz w:val="22"/>
          <w:lang w:val="fr-FR"/>
        </w:rPr>
      </w:pPr>
      <w:proofErr w:type="gramStart"/>
      <w:r w:rsidRPr="002B1E37">
        <w:rPr>
          <w:rFonts w:ascii="Century Gothic" w:hAnsi="Century Gothic"/>
          <w:sz w:val="22"/>
          <w:lang w:val="fr-FR"/>
        </w:rPr>
        <w:t>Signature:</w:t>
      </w:r>
      <w:proofErr w:type="gramEnd"/>
      <w:r w:rsidRPr="002B1E37">
        <w:rPr>
          <w:rFonts w:ascii="Century Gothic" w:hAnsi="Century Gothic"/>
          <w:sz w:val="22"/>
          <w:lang w:val="fr-FR"/>
        </w:rPr>
        <w:t xml:space="preserve"> ………………………………</w:t>
      </w:r>
      <w:r w:rsidR="002B1E37">
        <w:rPr>
          <w:rFonts w:ascii="Century Gothic" w:hAnsi="Century Gothic"/>
          <w:sz w:val="22"/>
          <w:lang w:val="fr-FR"/>
        </w:rPr>
        <w:t>Lieu</w:t>
      </w:r>
      <w:r w:rsidRPr="002B1E37">
        <w:rPr>
          <w:rFonts w:ascii="Century Gothic" w:hAnsi="Century Gothic"/>
          <w:sz w:val="22"/>
          <w:lang w:val="fr-FR"/>
        </w:rPr>
        <w:t>:</w:t>
      </w:r>
      <w:r w:rsidR="006D2D67" w:rsidRPr="002B1E37">
        <w:rPr>
          <w:rFonts w:ascii="Century Gothic" w:hAnsi="Century Gothic"/>
          <w:sz w:val="22"/>
          <w:lang w:val="fr-FR"/>
        </w:rPr>
        <w:t xml:space="preserve"> ……………………………………</w:t>
      </w:r>
    </w:p>
    <w:p w14:paraId="45397FEA" w14:textId="77777777" w:rsidR="00A54AFC" w:rsidRPr="002B1E37" w:rsidRDefault="00A54AFC" w:rsidP="004A7F60">
      <w:pPr>
        <w:jc w:val="both"/>
        <w:rPr>
          <w:rFonts w:ascii="Century Gothic" w:hAnsi="Century Gothic"/>
          <w:sz w:val="22"/>
          <w:lang w:val="fr-FR"/>
        </w:rPr>
      </w:pPr>
    </w:p>
    <w:p w14:paraId="49ECFD10" w14:textId="274D7A02" w:rsidR="00A54AFC" w:rsidRPr="001F2629" w:rsidRDefault="006D2D67" w:rsidP="004A7F60">
      <w:pPr>
        <w:jc w:val="both"/>
        <w:rPr>
          <w:rFonts w:ascii="Century Gothic" w:hAnsi="Century Gothic"/>
          <w:sz w:val="22"/>
        </w:rPr>
      </w:pPr>
      <w:r w:rsidRPr="002B1E37">
        <w:rPr>
          <w:rFonts w:ascii="Century Gothic" w:hAnsi="Century Gothic"/>
          <w:sz w:val="22"/>
          <w:lang w:val="fr-FR"/>
        </w:rPr>
        <w:t xml:space="preserve">Date </w:t>
      </w:r>
      <w:r w:rsidR="00231782" w:rsidRPr="002B1E37">
        <w:rPr>
          <w:rFonts w:ascii="Century Gothic" w:hAnsi="Century Gothic"/>
          <w:sz w:val="22"/>
          <w:lang w:val="fr-FR"/>
        </w:rPr>
        <w:t xml:space="preserve">d'échéance du </w:t>
      </w:r>
      <w:r w:rsidR="002B1E37" w:rsidRPr="002B1E37">
        <w:rPr>
          <w:rFonts w:ascii="Century Gothic" w:hAnsi="Century Gothic"/>
          <w:sz w:val="22"/>
          <w:lang w:val="fr-FR"/>
        </w:rPr>
        <w:t>rapport :</w:t>
      </w:r>
      <w:r w:rsidRPr="002B1E37">
        <w:rPr>
          <w:rFonts w:ascii="Century Gothic" w:hAnsi="Century Gothic"/>
          <w:sz w:val="22"/>
          <w:lang w:val="fr-FR"/>
        </w:rPr>
        <w:t xml:space="preserve"> ………………</w:t>
      </w:r>
      <w:proofErr w:type="gramStart"/>
      <w:r w:rsidRPr="002B1E37">
        <w:rPr>
          <w:rFonts w:ascii="Century Gothic" w:hAnsi="Century Gothic"/>
          <w:sz w:val="22"/>
          <w:lang w:val="fr-FR"/>
        </w:rPr>
        <w:t>…….</w:t>
      </w:r>
      <w:proofErr w:type="gramEnd"/>
      <w:r w:rsidRPr="002B1E37">
        <w:rPr>
          <w:rFonts w:ascii="Century Gothic" w:hAnsi="Century Gothic"/>
          <w:sz w:val="22"/>
          <w:lang w:val="fr-FR"/>
        </w:rPr>
        <w:t>.…</w:t>
      </w:r>
      <w:r w:rsidR="00231782" w:rsidRPr="002B1E37">
        <w:rPr>
          <w:rFonts w:ascii="Century Gothic" w:hAnsi="Century Gothic"/>
          <w:sz w:val="22"/>
          <w:lang w:val="fr-FR"/>
        </w:rPr>
        <w:t xml:space="preserve">  </w:t>
      </w:r>
      <w:r w:rsidRPr="001F2629">
        <w:rPr>
          <w:rFonts w:ascii="Century Gothic" w:hAnsi="Century Gothic"/>
          <w:sz w:val="22"/>
        </w:rPr>
        <w:t xml:space="preserve">Date </w:t>
      </w:r>
      <w:r w:rsidR="002B1E37" w:rsidRPr="00231782">
        <w:rPr>
          <w:rFonts w:ascii="Century Gothic" w:hAnsi="Century Gothic"/>
          <w:sz w:val="22"/>
        </w:rPr>
        <w:t>envoi</w:t>
      </w:r>
      <w:r w:rsidR="00231782" w:rsidRPr="00231782">
        <w:rPr>
          <w:rFonts w:ascii="Century Gothic" w:hAnsi="Century Gothic"/>
          <w:sz w:val="22"/>
        </w:rPr>
        <w:t xml:space="preserve"> du rapport</w:t>
      </w:r>
      <w:r w:rsidRPr="001F2629">
        <w:rPr>
          <w:rFonts w:ascii="Century Gothic" w:hAnsi="Century Gothic"/>
          <w:sz w:val="22"/>
        </w:rPr>
        <w:t>: ………………………………</w:t>
      </w:r>
    </w:p>
    <w:sectPr w:rsidR="00A54AFC" w:rsidRPr="001F2629" w:rsidSect="003238B0">
      <w:headerReference w:type="default" r:id="rId8"/>
      <w:footerReference w:type="default" r:id="rId9"/>
      <w:pgSz w:w="11907" w:h="16840" w:code="9"/>
      <w:pgMar w:top="1440" w:right="1418" w:bottom="1440"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F031E" w14:textId="77777777" w:rsidR="00ED257F" w:rsidRPr="00306096" w:rsidRDefault="00ED257F">
      <w:r w:rsidRPr="00306096">
        <w:separator/>
      </w:r>
    </w:p>
  </w:endnote>
  <w:endnote w:type="continuationSeparator" w:id="0">
    <w:p w14:paraId="29F45E8F" w14:textId="77777777" w:rsidR="00ED257F" w:rsidRPr="00306096" w:rsidRDefault="00ED257F">
      <w:r w:rsidRPr="003060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E6D96" w14:textId="51C96F99" w:rsidR="001F2629" w:rsidRPr="002B1E37" w:rsidRDefault="001F2629" w:rsidP="001F2629">
    <w:pPr>
      <w:pStyle w:val="Piedepgina"/>
      <w:tabs>
        <w:tab w:val="right" w:pos="9356"/>
      </w:tabs>
      <w:rPr>
        <w:rFonts w:ascii="Century Gothic" w:hAnsi="Century Gothic"/>
        <w:sz w:val="18"/>
        <w:szCs w:val="18"/>
        <w:lang w:val="fr-FR"/>
      </w:rPr>
    </w:pPr>
    <w:r w:rsidRPr="00C31A74">
      <w:rPr>
        <w:rFonts w:ascii="Century Gothic" w:hAnsi="Century Gothic"/>
        <w:b/>
        <w:sz w:val="18"/>
        <w:szCs w:val="18"/>
      </w:rPr>
      <w:fldChar w:fldCharType="begin"/>
    </w:r>
    <w:r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2B1E37">
      <w:rPr>
        <w:rFonts w:ascii="Century Gothic" w:hAnsi="Century Gothic"/>
        <w:b/>
        <w:noProof/>
        <w:sz w:val="18"/>
        <w:szCs w:val="18"/>
      </w:rPr>
      <w:t>14 December 2021</w:t>
    </w:r>
    <w:r w:rsidRPr="00C31A74">
      <w:rPr>
        <w:rFonts w:ascii="Century Gothic" w:hAnsi="Century Gothic"/>
        <w:b/>
        <w:sz w:val="18"/>
        <w:szCs w:val="18"/>
      </w:rPr>
      <w:fldChar w:fldCharType="end"/>
    </w:r>
    <w:r w:rsidRPr="002B1E37">
      <w:rPr>
        <w:rFonts w:ascii="Century Gothic" w:hAnsi="Century Gothic"/>
        <w:sz w:val="18"/>
        <w:szCs w:val="18"/>
        <w:lang w:val="fr-FR"/>
      </w:rPr>
      <w:tab/>
    </w:r>
    <w:r w:rsidRPr="002B1E37">
      <w:rPr>
        <w:rFonts w:ascii="Century Gothic" w:hAnsi="Century Gothic"/>
        <w:sz w:val="18"/>
        <w:szCs w:val="18"/>
        <w:lang w:val="fr-FR"/>
      </w:rPr>
      <w:tab/>
      <w:t xml:space="preserve">Page </w:t>
    </w:r>
    <w:r w:rsidRPr="00C31A74">
      <w:rPr>
        <w:rFonts w:ascii="Century Gothic" w:hAnsi="Century Gothic"/>
        <w:sz w:val="18"/>
        <w:szCs w:val="18"/>
      </w:rPr>
      <w:fldChar w:fldCharType="begin"/>
    </w:r>
    <w:r w:rsidRPr="002B1E37">
      <w:rPr>
        <w:rFonts w:ascii="Century Gothic" w:hAnsi="Century Gothic"/>
        <w:sz w:val="18"/>
        <w:szCs w:val="18"/>
        <w:lang w:val="fr-FR"/>
      </w:rPr>
      <w:instrText xml:space="preserve"> PAGE </w:instrText>
    </w:r>
    <w:r w:rsidRPr="00C31A74">
      <w:rPr>
        <w:rFonts w:ascii="Century Gothic" w:hAnsi="Century Gothic"/>
        <w:sz w:val="18"/>
        <w:szCs w:val="18"/>
      </w:rPr>
      <w:fldChar w:fldCharType="separate"/>
    </w:r>
    <w:r w:rsidR="00231782" w:rsidRPr="002B1E37">
      <w:rPr>
        <w:rFonts w:ascii="Century Gothic" w:hAnsi="Century Gothic"/>
        <w:noProof/>
        <w:sz w:val="18"/>
        <w:szCs w:val="18"/>
        <w:lang w:val="fr-FR"/>
      </w:rPr>
      <w:t>2</w:t>
    </w:r>
    <w:r w:rsidRPr="00C31A74">
      <w:rPr>
        <w:rFonts w:ascii="Century Gothic" w:hAnsi="Century Gothic"/>
        <w:sz w:val="18"/>
        <w:szCs w:val="18"/>
      </w:rPr>
      <w:fldChar w:fldCharType="end"/>
    </w:r>
    <w:r w:rsidRPr="002B1E37">
      <w:rPr>
        <w:rFonts w:ascii="Century Gothic" w:hAnsi="Century Gothic"/>
        <w:sz w:val="18"/>
        <w:szCs w:val="18"/>
        <w:lang w:val="fr-FR"/>
      </w:rPr>
      <w:t xml:space="preserve"> of </w:t>
    </w:r>
    <w:r w:rsidRPr="00C31A74">
      <w:rPr>
        <w:rFonts w:ascii="Century Gothic" w:hAnsi="Century Gothic"/>
        <w:sz w:val="18"/>
        <w:szCs w:val="18"/>
      </w:rPr>
      <w:fldChar w:fldCharType="begin"/>
    </w:r>
    <w:r w:rsidRPr="002B1E37">
      <w:rPr>
        <w:rFonts w:ascii="Century Gothic" w:hAnsi="Century Gothic"/>
        <w:sz w:val="18"/>
        <w:szCs w:val="18"/>
        <w:lang w:val="fr-FR"/>
      </w:rPr>
      <w:instrText xml:space="preserve"> NUMPAGES </w:instrText>
    </w:r>
    <w:r w:rsidRPr="00C31A74">
      <w:rPr>
        <w:rFonts w:ascii="Century Gothic" w:hAnsi="Century Gothic"/>
        <w:sz w:val="18"/>
        <w:szCs w:val="18"/>
      </w:rPr>
      <w:fldChar w:fldCharType="separate"/>
    </w:r>
    <w:r w:rsidR="00231782" w:rsidRPr="002B1E37">
      <w:rPr>
        <w:rFonts w:ascii="Century Gothic" w:hAnsi="Century Gothic"/>
        <w:noProof/>
        <w:sz w:val="18"/>
        <w:szCs w:val="18"/>
        <w:lang w:val="fr-FR"/>
      </w:rPr>
      <w:t>3</w:t>
    </w:r>
    <w:r w:rsidRPr="00C31A74">
      <w:rPr>
        <w:rFonts w:ascii="Century Gothic" w:hAnsi="Century Gothic"/>
        <w:sz w:val="18"/>
        <w:szCs w:val="18"/>
      </w:rPr>
      <w:fldChar w:fldCharType="end"/>
    </w:r>
  </w:p>
  <w:p w14:paraId="21F89819" w14:textId="76B94CC0" w:rsidR="00FE62D7" w:rsidRPr="002B1E37" w:rsidRDefault="00231782" w:rsidP="00231782">
    <w:pPr>
      <w:pStyle w:val="Piedepgina"/>
      <w:tabs>
        <w:tab w:val="right" w:pos="9356"/>
      </w:tabs>
      <w:rPr>
        <w:rFonts w:ascii="Century Gothic" w:hAnsi="Century Gothic"/>
        <w:sz w:val="18"/>
        <w:szCs w:val="18"/>
        <w:lang w:val="fr-FR"/>
      </w:rPr>
    </w:pPr>
    <w:r w:rsidRPr="002B1E37">
      <w:rPr>
        <w:rFonts w:ascii="Century Gothic" w:hAnsi="Century Gothic"/>
        <w:sz w:val="18"/>
        <w:szCs w:val="18"/>
        <w:lang w:val="fr-FR"/>
      </w:rPr>
      <w:t>R</w:t>
    </w:r>
    <w:r w:rsidR="002B1E37">
      <w:rPr>
        <w:rFonts w:ascii="Century Gothic" w:hAnsi="Century Gothic"/>
        <w:sz w:val="18"/>
        <w:szCs w:val="18"/>
        <w:lang w:val="fr-FR"/>
      </w:rPr>
      <w:t>apport</w:t>
    </w:r>
    <w:r w:rsidRPr="002B1E37">
      <w:rPr>
        <w:rFonts w:ascii="Century Gothic" w:hAnsi="Century Gothic"/>
        <w:sz w:val="18"/>
        <w:szCs w:val="18"/>
        <w:lang w:val="fr-FR"/>
      </w:rPr>
      <w:t xml:space="preserve"> de subvention</w:t>
    </w:r>
    <w:r w:rsidR="002B1E37">
      <w:rPr>
        <w:rFonts w:ascii="Century Gothic" w:hAnsi="Century Gothic"/>
        <w:sz w:val="18"/>
        <w:szCs w:val="18"/>
        <w:lang w:val="fr-FR"/>
      </w:rPr>
      <w:t xml:space="preserve"> en cascade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F6E6F" w14:textId="77777777" w:rsidR="00ED257F" w:rsidRPr="00306096" w:rsidRDefault="00ED257F">
      <w:r w:rsidRPr="00306096">
        <w:separator/>
      </w:r>
    </w:p>
  </w:footnote>
  <w:footnote w:type="continuationSeparator" w:id="0">
    <w:p w14:paraId="116D47A7" w14:textId="77777777" w:rsidR="00ED257F" w:rsidRPr="00306096" w:rsidRDefault="00ED257F">
      <w:r w:rsidRPr="003060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A37B8" w14:textId="2241AE3A" w:rsidR="00FE62D7" w:rsidRPr="001F2629" w:rsidRDefault="00FE62D7">
    <w:pPr>
      <w:pStyle w:val="Encabezado"/>
      <w:rPr>
        <w:rFonts w:ascii="Century Gothic" w:hAnsi="Century Gothic"/>
      </w:rPr>
    </w:pPr>
    <w:r w:rsidRPr="001F2629">
      <w:rPr>
        <w:rFonts w:ascii="Century Gothic" w:hAnsi="Century Gothic"/>
      </w:rPr>
      <w:tab/>
    </w:r>
    <w:r w:rsidRPr="001F2629">
      <w:rPr>
        <w:rFonts w:ascii="Century Gothic" w:hAnsi="Century Gothic"/>
      </w:rPr>
      <w:tab/>
    </w:r>
  </w:p>
  <w:p w14:paraId="16687B8B" w14:textId="77777777" w:rsidR="00FE62D7" w:rsidRDefault="00FE62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283"/>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CB1CC2"/>
    <w:rsid w:val="00002A2D"/>
    <w:rsid w:val="00004E79"/>
    <w:rsid w:val="00011DEF"/>
    <w:rsid w:val="00013AB3"/>
    <w:rsid w:val="00031915"/>
    <w:rsid w:val="000320DF"/>
    <w:rsid w:val="00037E63"/>
    <w:rsid w:val="0004738C"/>
    <w:rsid w:val="000508A3"/>
    <w:rsid w:val="00055CD4"/>
    <w:rsid w:val="00056D8E"/>
    <w:rsid w:val="00082204"/>
    <w:rsid w:val="00087511"/>
    <w:rsid w:val="000B41EF"/>
    <w:rsid w:val="000B53A9"/>
    <w:rsid w:val="000B7B9F"/>
    <w:rsid w:val="000D1B60"/>
    <w:rsid w:val="000D2850"/>
    <w:rsid w:val="000E35A6"/>
    <w:rsid w:val="000F06C9"/>
    <w:rsid w:val="000F647C"/>
    <w:rsid w:val="0010669C"/>
    <w:rsid w:val="0011014E"/>
    <w:rsid w:val="00111373"/>
    <w:rsid w:val="001201A4"/>
    <w:rsid w:val="001378E8"/>
    <w:rsid w:val="00146912"/>
    <w:rsid w:val="00154629"/>
    <w:rsid w:val="00156167"/>
    <w:rsid w:val="00156189"/>
    <w:rsid w:val="0017677D"/>
    <w:rsid w:val="00181DD6"/>
    <w:rsid w:val="001A3637"/>
    <w:rsid w:val="001B144E"/>
    <w:rsid w:val="001B4875"/>
    <w:rsid w:val="001C0E9F"/>
    <w:rsid w:val="001C56E5"/>
    <w:rsid w:val="001D0B5F"/>
    <w:rsid w:val="001E7760"/>
    <w:rsid w:val="001F0A8E"/>
    <w:rsid w:val="001F2629"/>
    <w:rsid w:val="001F6E10"/>
    <w:rsid w:val="0020784C"/>
    <w:rsid w:val="002148A4"/>
    <w:rsid w:val="00216229"/>
    <w:rsid w:val="00221AAC"/>
    <w:rsid w:val="00227A7A"/>
    <w:rsid w:val="00231782"/>
    <w:rsid w:val="00232C46"/>
    <w:rsid w:val="0028008B"/>
    <w:rsid w:val="0028390C"/>
    <w:rsid w:val="002A763A"/>
    <w:rsid w:val="002B1E37"/>
    <w:rsid w:val="002D5D68"/>
    <w:rsid w:val="002E1111"/>
    <w:rsid w:val="002E1E24"/>
    <w:rsid w:val="002F12CA"/>
    <w:rsid w:val="002F239A"/>
    <w:rsid w:val="002F492F"/>
    <w:rsid w:val="002F5E36"/>
    <w:rsid w:val="002F7825"/>
    <w:rsid w:val="00306096"/>
    <w:rsid w:val="003064BA"/>
    <w:rsid w:val="00323880"/>
    <w:rsid w:val="003238B0"/>
    <w:rsid w:val="00330A0C"/>
    <w:rsid w:val="0034666F"/>
    <w:rsid w:val="00365275"/>
    <w:rsid w:val="00365AC9"/>
    <w:rsid w:val="00380E71"/>
    <w:rsid w:val="00381F2F"/>
    <w:rsid w:val="00392059"/>
    <w:rsid w:val="003A615D"/>
    <w:rsid w:val="003B0E93"/>
    <w:rsid w:val="003B2967"/>
    <w:rsid w:val="003B2A31"/>
    <w:rsid w:val="003C6E8E"/>
    <w:rsid w:val="003D148C"/>
    <w:rsid w:val="003D2B4E"/>
    <w:rsid w:val="003D4014"/>
    <w:rsid w:val="003E1C5B"/>
    <w:rsid w:val="003E1F29"/>
    <w:rsid w:val="003E7A6B"/>
    <w:rsid w:val="003F2440"/>
    <w:rsid w:val="003F3CE0"/>
    <w:rsid w:val="00402AEC"/>
    <w:rsid w:val="00406157"/>
    <w:rsid w:val="00417EEC"/>
    <w:rsid w:val="00424494"/>
    <w:rsid w:val="00426B7E"/>
    <w:rsid w:val="0042784E"/>
    <w:rsid w:val="00430C70"/>
    <w:rsid w:val="004409E4"/>
    <w:rsid w:val="004722CD"/>
    <w:rsid w:val="004A68D0"/>
    <w:rsid w:val="004A7F60"/>
    <w:rsid w:val="004B0ED1"/>
    <w:rsid w:val="004C03A1"/>
    <w:rsid w:val="004C153E"/>
    <w:rsid w:val="004C2B83"/>
    <w:rsid w:val="004C7453"/>
    <w:rsid w:val="004E70DC"/>
    <w:rsid w:val="004F4B22"/>
    <w:rsid w:val="00506CE6"/>
    <w:rsid w:val="00507F9A"/>
    <w:rsid w:val="00521B52"/>
    <w:rsid w:val="00522FD0"/>
    <w:rsid w:val="00531E0D"/>
    <w:rsid w:val="00535DD8"/>
    <w:rsid w:val="005377E5"/>
    <w:rsid w:val="00543F5A"/>
    <w:rsid w:val="0058280E"/>
    <w:rsid w:val="0059495C"/>
    <w:rsid w:val="005A2636"/>
    <w:rsid w:val="005A4804"/>
    <w:rsid w:val="005B0166"/>
    <w:rsid w:val="005D5822"/>
    <w:rsid w:val="005E3DD4"/>
    <w:rsid w:val="005F56C9"/>
    <w:rsid w:val="00603035"/>
    <w:rsid w:val="0060304F"/>
    <w:rsid w:val="006042A0"/>
    <w:rsid w:val="00610EEB"/>
    <w:rsid w:val="0062649D"/>
    <w:rsid w:val="006315CA"/>
    <w:rsid w:val="00641E94"/>
    <w:rsid w:val="00646DDA"/>
    <w:rsid w:val="00646DFF"/>
    <w:rsid w:val="00664693"/>
    <w:rsid w:val="00664A35"/>
    <w:rsid w:val="00674104"/>
    <w:rsid w:val="006A0D7D"/>
    <w:rsid w:val="006A1597"/>
    <w:rsid w:val="006A3EB7"/>
    <w:rsid w:val="006B5C5F"/>
    <w:rsid w:val="006C0BC1"/>
    <w:rsid w:val="006D2D67"/>
    <w:rsid w:val="006E4203"/>
    <w:rsid w:val="006F38A1"/>
    <w:rsid w:val="00703D77"/>
    <w:rsid w:val="007161E4"/>
    <w:rsid w:val="00717A0A"/>
    <w:rsid w:val="00743FE8"/>
    <w:rsid w:val="00744875"/>
    <w:rsid w:val="00744F64"/>
    <w:rsid w:val="007459F4"/>
    <w:rsid w:val="00750A80"/>
    <w:rsid w:val="0075150F"/>
    <w:rsid w:val="0076084B"/>
    <w:rsid w:val="007656E7"/>
    <w:rsid w:val="00770DC0"/>
    <w:rsid w:val="00777080"/>
    <w:rsid w:val="00791C35"/>
    <w:rsid w:val="00797767"/>
    <w:rsid w:val="007A4F44"/>
    <w:rsid w:val="007C2EC9"/>
    <w:rsid w:val="007C49EC"/>
    <w:rsid w:val="007D58EF"/>
    <w:rsid w:val="008200A6"/>
    <w:rsid w:val="00840F22"/>
    <w:rsid w:val="00852299"/>
    <w:rsid w:val="008577DF"/>
    <w:rsid w:val="00865DC5"/>
    <w:rsid w:val="00873811"/>
    <w:rsid w:val="008764A5"/>
    <w:rsid w:val="00890EDA"/>
    <w:rsid w:val="008A5C58"/>
    <w:rsid w:val="008B10D6"/>
    <w:rsid w:val="008B5B28"/>
    <w:rsid w:val="008B6366"/>
    <w:rsid w:val="008B70E4"/>
    <w:rsid w:val="008E11FC"/>
    <w:rsid w:val="008E32DA"/>
    <w:rsid w:val="008E4A2B"/>
    <w:rsid w:val="008F649C"/>
    <w:rsid w:val="00922DAD"/>
    <w:rsid w:val="0093252E"/>
    <w:rsid w:val="00946FE4"/>
    <w:rsid w:val="009502F9"/>
    <w:rsid w:val="00956EBF"/>
    <w:rsid w:val="00965508"/>
    <w:rsid w:val="00965A01"/>
    <w:rsid w:val="00970CD2"/>
    <w:rsid w:val="00974885"/>
    <w:rsid w:val="009A5E56"/>
    <w:rsid w:val="009B2989"/>
    <w:rsid w:val="009B298C"/>
    <w:rsid w:val="009C0BA8"/>
    <w:rsid w:val="009D16A6"/>
    <w:rsid w:val="009D2726"/>
    <w:rsid w:val="009E103C"/>
    <w:rsid w:val="009E2D1A"/>
    <w:rsid w:val="009F2C9C"/>
    <w:rsid w:val="009F6CF5"/>
    <w:rsid w:val="00A01565"/>
    <w:rsid w:val="00A12C3B"/>
    <w:rsid w:val="00A24EB7"/>
    <w:rsid w:val="00A266C5"/>
    <w:rsid w:val="00A31F1B"/>
    <w:rsid w:val="00A37007"/>
    <w:rsid w:val="00A51317"/>
    <w:rsid w:val="00A54AFC"/>
    <w:rsid w:val="00A62059"/>
    <w:rsid w:val="00A627B0"/>
    <w:rsid w:val="00A65148"/>
    <w:rsid w:val="00A67F20"/>
    <w:rsid w:val="00A74447"/>
    <w:rsid w:val="00A83C44"/>
    <w:rsid w:val="00A92EBB"/>
    <w:rsid w:val="00A94E04"/>
    <w:rsid w:val="00AA3B6F"/>
    <w:rsid w:val="00AC1E38"/>
    <w:rsid w:val="00AC6EB4"/>
    <w:rsid w:val="00AD7971"/>
    <w:rsid w:val="00AE1A22"/>
    <w:rsid w:val="00AE2167"/>
    <w:rsid w:val="00AF2E16"/>
    <w:rsid w:val="00B11662"/>
    <w:rsid w:val="00B169EA"/>
    <w:rsid w:val="00B20CE9"/>
    <w:rsid w:val="00B231A8"/>
    <w:rsid w:val="00B24CAD"/>
    <w:rsid w:val="00B256E0"/>
    <w:rsid w:val="00B27C0F"/>
    <w:rsid w:val="00B372CF"/>
    <w:rsid w:val="00B37C01"/>
    <w:rsid w:val="00B54B3F"/>
    <w:rsid w:val="00B559B8"/>
    <w:rsid w:val="00B560B5"/>
    <w:rsid w:val="00B604E9"/>
    <w:rsid w:val="00B6409D"/>
    <w:rsid w:val="00B74C24"/>
    <w:rsid w:val="00B76230"/>
    <w:rsid w:val="00B763A3"/>
    <w:rsid w:val="00B823C9"/>
    <w:rsid w:val="00B84C4B"/>
    <w:rsid w:val="00B8720E"/>
    <w:rsid w:val="00B90C9F"/>
    <w:rsid w:val="00B91347"/>
    <w:rsid w:val="00B920C8"/>
    <w:rsid w:val="00B93D44"/>
    <w:rsid w:val="00B96C28"/>
    <w:rsid w:val="00B9742F"/>
    <w:rsid w:val="00BA256C"/>
    <w:rsid w:val="00BC7F92"/>
    <w:rsid w:val="00BD4778"/>
    <w:rsid w:val="00BF2EBF"/>
    <w:rsid w:val="00C149D2"/>
    <w:rsid w:val="00C37707"/>
    <w:rsid w:val="00C46335"/>
    <w:rsid w:val="00C52CED"/>
    <w:rsid w:val="00C603F0"/>
    <w:rsid w:val="00C654BA"/>
    <w:rsid w:val="00C76905"/>
    <w:rsid w:val="00C83564"/>
    <w:rsid w:val="00C9174E"/>
    <w:rsid w:val="00C929E7"/>
    <w:rsid w:val="00CB1CC2"/>
    <w:rsid w:val="00CC4225"/>
    <w:rsid w:val="00CD6740"/>
    <w:rsid w:val="00CE2E40"/>
    <w:rsid w:val="00CE740E"/>
    <w:rsid w:val="00CF0E4B"/>
    <w:rsid w:val="00D146D8"/>
    <w:rsid w:val="00D179B0"/>
    <w:rsid w:val="00D3029D"/>
    <w:rsid w:val="00D34CBA"/>
    <w:rsid w:val="00D40C78"/>
    <w:rsid w:val="00D52C50"/>
    <w:rsid w:val="00D61A08"/>
    <w:rsid w:val="00D7147D"/>
    <w:rsid w:val="00D774CF"/>
    <w:rsid w:val="00D9233E"/>
    <w:rsid w:val="00D97075"/>
    <w:rsid w:val="00DB3BD1"/>
    <w:rsid w:val="00DB4F64"/>
    <w:rsid w:val="00DB5D10"/>
    <w:rsid w:val="00DD7539"/>
    <w:rsid w:val="00DE3C6E"/>
    <w:rsid w:val="00DE45AD"/>
    <w:rsid w:val="00DF0508"/>
    <w:rsid w:val="00DF5B46"/>
    <w:rsid w:val="00DF707C"/>
    <w:rsid w:val="00E0028F"/>
    <w:rsid w:val="00E16D7B"/>
    <w:rsid w:val="00E17316"/>
    <w:rsid w:val="00E20E69"/>
    <w:rsid w:val="00E27EE5"/>
    <w:rsid w:val="00E35FF1"/>
    <w:rsid w:val="00E41D9E"/>
    <w:rsid w:val="00E42F1B"/>
    <w:rsid w:val="00E50A92"/>
    <w:rsid w:val="00E545BA"/>
    <w:rsid w:val="00E551B1"/>
    <w:rsid w:val="00E70474"/>
    <w:rsid w:val="00E70842"/>
    <w:rsid w:val="00E81042"/>
    <w:rsid w:val="00E95DB4"/>
    <w:rsid w:val="00EA4884"/>
    <w:rsid w:val="00EA76BC"/>
    <w:rsid w:val="00EB4411"/>
    <w:rsid w:val="00EC467B"/>
    <w:rsid w:val="00ED0B72"/>
    <w:rsid w:val="00ED257F"/>
    <w:rsid w:val="00ED6028"/>
    <w:rsid w:val="00EF484F"/>
    <w:rsid w:val="00F004A6"/>
    <w:rsid w:val="00F07A11"/>
    <w:rsid w:val="00F33EE6"/>
    <w:rsid w:val="00F53194"/>
    <w:rsid w:val="00F60499"/>
    <w:rsid w:val="00F60E70"/>
    <w:rsid w:val="00F62275"/>
    <w:rsid w:val="00F63049"/>
    <w:rsid w:val="00F63447"/>
    <w:rsid w:val="00F70E75"/>
    <w:rsid w:val="00F741AB"/>
    <w:rsid w:val="00F85FFB"/>
    <w:rsid w:val="00F876FD"/>
    <w:rsid w:val="00F938F3"/>
    <w:rsid w:val="00FA5BEF"/>
    <w:rsid w:val="00FC6A5D"/>
    <w:rsid w:val="00FE2EB2"/>
    <w:rsid w:val="00FE62D7"/>
    <w:rsid w:val="00FF084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2BA5A0"/>
  <w15:docId w15:val="{09F526EF-F6A5-447D-9BB6-01637726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7E"/>
    <w:rPr>
      <w:lang w:val="en-GB" w:eastAsia="en-US"/>
    </w:rPr>
  </w:style>
  <w:style w:type="paragraph" w:styleId="Ttulo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Ttulo2">
    <w:name w:val="heading 2"/>
    <w:basedOn w:val="Normal"/>
    <w:next w:val="Normal"/>
    <w:qFormat/>
    <w:pPr>
      <w:keepNext/>
      <w:numPr>
        <w:ilvl w:val="12"/>
      </w:numPr>
      <w:ind w:left="283" w:hanging="283"/>
      <w:jc w:val="both"/>
      <w:outlineLvl w:val="1"/>
    </w:pPr>
    <w:rPr>
      <w:b/>
      <w:bCs/>
      <w:sz w:val="22"/>
    </w:rPr>
  </w:style>
  <w:style w:type="paragraph" w:styleId="Ttulo3">
    <w:name w:val="heading 3"/>
    <w:basedOn w:val="Normal"/>
    <w:next w:val="Normal"/>
    <w:qFormat/>
    <w:pPr>
      <w:keepNext/>
      <w:outlineLvl w:val="2"/>
    </w:pPr>
    <w:rPr>
      <w:b/>
      <w:bCs/>
      <w:i/>
      <w:iCs/>
    </w:rPr>
  </w:style>
  <w:style w:type="paragraph" w:styleId="Ttulo4">
    <w:name w:val="heading 4"/>
    <w:basedOn w:val="Normal"/>
    <w:next w:val="Normal"/>
    <w:qFormat/>
    <w:pPr>
      <w:keepNext/>
      <w:numPr>
        <w:ilvl w:val="12"/>
      </w:numPr>
      <w:ind w:left="283" w:hanging="283"/>
      <w:jc w:val="both"/>
      <w:outlineLvl w:val="3"/>
    </w:pPr>
    <w:rPr>
      <w:b/>
      <w:bCs/>
      <w:noProo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style>
  <w:style w:type="paragraph" w:styleId="Piedepgina">
    <w:name w:val="footer"/>
    <w:basedOn w:val="Normal"/>
    <w:pPr>
      <w:tabs>
        <w:tab w:val="center" w:pos="4153"/>
        <w:tab w:val="right" w:pos="8306"/>
      </w:tabs>
    </w:pPr>
  </w:style>
  <w:style w:type="paragraph" w:styleId="Encabezado">
    <w:name w:val="header"/>
    <w:basedOn w:val="Normal"/>
    <w:link w:val="EncabezadoCar"/>
    <w:uiPriority w:val="99"/>
    <w:pPr>
      <w:tabs>
        <w:tab w:val="center" w:pos="4320"/>
        <w:tab w:val="right" w:pos="8640"/>
      </w:tabs>
    </w:pPr>
  </w:style>
  <w:style w:type="paragraph" w:styleId="Sangradetextonormal">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Textoindependiente">
    <w:name w:val="Body Text"/>
    <w:basedOn w:val="Normal"/>
    <w:rPr>
      <w:i/>
      <w:iCs/>
    </w:rPr>
  </w:style>
  <w:style w:type="paragraph" w:styleId="Textoindependiente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Sangra2detindependiente">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Textoindependiente3">
    <w:name w:val="Body Text 3"/>
    <w:basedOn w:val="Normal"/>
    <w:link w:val="Textoindependiente3Car"/>
    <w:pPr>
      <w:pBdr>
        <w:top w:val="single" w:sz="6" w:space="1" w:color="auto"/>
        <w:left w:val="single" w:sz="6" w:space="1" w:color="auto"/>
        <w:bottom w:val="single" w:sz="6" w:space="1" w:color="auto"/>
        <w:right w:val="single" w:sz="6" w:space="1" w:color="auto"/>
      </w:pBdr>
      <w:jc w:val="both"/>
    </w:pPr>
    <w:rPr>
      <w:i/>
      <w:iCs/>
      <w:sz w:val="22"/>
    </w:rPr>
  </w:style>
  <w:style w:type="paragraph" w:styleId="Textonotapie">
    <w:name w:val="footnote text"/>
    <w:basedOn w:val="Normal"/>
    <w:link w:val="TextonotapieCar"/>
    <w:autoRedefine/>
    <w:semiHidden/>
    <w:rsid w:val="003238B0"/>
    <w:pPr>
      <w:tabs>
        <w:tab w:val="left" w:pos="284"/>
      </w:tabs>
      <w:spacing w:after="100"/>
      <w:ind w:left="284" w:hanging="284"/>
      <w:jc w:val="both"/>
    </w:pPr>
  </w:style>
  <w:style w:type="character" w:styleId="Refdenotaalpie">
    <w:name w:val="footnote reference"/>
    <w:semiHidden/>
    <w:rPr>
      <w:vertAlign w:val="superscript"/>
    </w:rPr>
  </w:style>
  <w:style w:type="paragraph" w:styleId="Sangra3detindependiente">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Mapadeldocumento">
    <w:name w:val="Document Map"/>
    <w:basedOn w:val="Normal"/>
    <w:semiHidden/>
    <w:rsid w:val="00DE3C6E"/>
    <w:pPr>
      <w:shd w:val="clear" w:color="auto" w:fill="000080"/>
    </w:pPr>
    <w:rPr>
      <w:rFonts w:ascii="Tahoma" w:hAnsi="Tahoma"/>
    </w:rPr>
  </w:style>
  <w:style w:type="paragraph" w:styleId="Textodeglobo">
    <w:name w:val="Balloon Text"/>
    <w:basedOn w:val="Normal"/>
    <w:semiHidden/>
    <w:rsid w:val="00744875"/>
    <w:rPr>
      <w:rFonts w:ascii="Tahoma" w:hAnsi="Tahoma" w:cs="Tahoma"/>
      <w:sz w:val="16"/>
      <w:szCs w:val="16"/>
    </w:rPr>
  </w:style>
  <w:style w:type="character" w:styleId="Hipervnculo">
    <w:name w:val="Hyperlink"/>
    <w:rsid w:val="00744F64"/>
    <w:rPr>
      <w:color w:val="0000FF"/>
      <w:u w:val="single"/>
    </w:rPr>
  </w:style>
  <w:style w:type="character" w:styleId="Hipervnculovisitado">
    <w:name w:val="FollowedHyperlink"/>
    <w:rsid w:val="00744F64"/>
    <w:rPr>
      <w:color w:val="800080"/>
      <w:u w:val="single"/>
    </w:rPr>
  </w:style>
  <w:style w:type="character" w:styleId="Refdecomentario">
    <w:name w:val="annotation reference"/>
    <w:uiPriority w:val="99"/>
    <w:semiHidden/>
    <w:rsid w:val="008B5B28"/>
    <w:rPr>
      <w:sz w:val="16"/>
      <w:szCs w:val="16"/>
    </w:rPr>
  </w:style>
  <w:style w:type="paragraph" w:styleId="Textocomentario">
    <w:name w:val="annotation text"/>
    <w:basedOn w:val="Normal"/>
    <w:link w:val="TextocomentarioCar"/>
    <w:uiPriority w:val="99"/>
    <w:semiHidden/>
    <w:rsid w:val="008B5B28"/>
  </w:style>
  <w:style w:type="paragraph" w:styleId="Asuntodelcomentario">
    <w:name w:val="annotation subject"/>
    <w:basedOn w:val="Textocomentario"/>
    <w:next w:val="Textocomentario"/>
    <w:semiHidden/>
    <w:rsid w:val="008B5B28"/>
    <w:rPr>
      <w:b/>
      <w:bCs/>
    </w:rPr>
  </w:style>
  <w:style w:type="character" w:customStyle="1" w:styleId="EncabezadoCar">
    <w:name w:val="Encabezado Car"/>
    <w:link w:val="Encabezado"/>
    <w:uiPriority w:val="99"/>
    <w:rsid w:val="004E70DC"/>
    <w:rPr>
      <w:sz w:val="24"/>
      <w:lang w:eastAsia="en-US"/>
    </w:rPr>
  </w:style>
  <w:style w:type="character" w:customStyle="1" w:styleId="Textoindependiente3Car">
    <w:name w:val="Texto independiente 3 Car"/>
    <w:link w:val="Textoindependiente3"/>
    <w:rsid w:val="00380E71"/>
    <w:rPr>
      <w:i/>
      <w:iCs/>
      <w:sz w:val="22"/>
      <w:lang w:eastAsia="en-US"/>
    </w:rPr>
  </w:style>
  <w:style w:type="paragraph" w:styleId="Revisin">
    <w:name w:val="Revision"/>
    <w:hidden/>
    <w:uiPriority w:val="99"/>
    <w:semiHidden/>
    <w:rsid w:val="00D7147D"/>
    <w:rPr>
      <w:sz w:val="24"/>
      <w:lang w:val="en-GB" w:eastAsia="en-US"/>
    </w:rPr>
  </w:style>
  <w:style w:type="paragraph" w:customStyle="1" w:styleId="Default">
    <w:name w:val="Default"/>
    <w:rsid w:val="000F06C9"/>
    <w:pPr>
      <w:autoSpaceDE w:val="0"/>
      <w:autoSpaceDN w:val="0"/>
      <w:adjustRightInd w:val="0"/>
    </w:pPr>
    <w:rPr>
      <w:color w:val="000000"/>
      <w:sz w:val="24"/>
      <w:szCs w:val="24"/>
      <w:lang w:val="en-GB" w:eastAsia="en-GB"/>
    </w:rPr>
  </w:style>
  <w:style w:type="character" w:customStyle="1" w:styleId="TextocomentarioCar">
    <w:name w:val="Texto comentario Car"/>
    <w:link w:val="Textocomentario"/>
    <w:uiPriority w:val="99"/>
    <w:semiHidden/>
    <w:rsid w:val="000F06C9"/>
    <w:rPr>
      <w:lang w:eastAsia="en-US"/>
    </w:rPr>
  </w:style>
  <w:style w:type="character" w:customStyle="1" w:styleId="TextonotapieCar">
    <w:name w:val="Texto nota pie Car"/>
    <w:link w:val="Textonotapie"/>
    <w:semiHidden/>
    <w:rsid w:val="003238B0"/>
    <w:rPr>
      <w:lang w:val="en-GB" w:eastAsia="en-US"/>
    </w:rPr>
  </w:style>
  <w:style w:type="paragraph" w:styleId="Prrafodelista">
    <w:name w:val="List Paragraph"/>
    <w:basedOn w:val="Normal"/>
    <w:uiPriority w:val="34"/>
    <w:qFormat/>
    <w:rsid w:val="002E1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 w:id="1543323266">
      <w:bodyDiv w:val="1"/>
      <w:marLeft w:val="0"/>
      <w:marRight w:val="0"/>
      <w:marTop w:val="0"/>
      <w:marBottom w:val="0"/>
      <w:divBdr>
        <w:top w:val="none" w:sz="0" w:space="0" w:color="auto"/>
        <w:left w:val="none" w:sz="0" w:space="0" w:color="auto"/>
        <w:bottom w:val="none" w:sz="0" w:space="0" w:color="auto"/>
        <w:right w:val="none" w:sz="0" w:space="0" w:color="auto"/>
      </w:divBdr>
    </w:div>
    <w:div w:id="1644457019">
      <w:bodyDiv w:val="1"/>
      <w:marLeft w:val="0"/>
      <w:marRight w:val="0"/>
      <w:marTop w:val="0"/>
      <w:marBottom w:val="0"/>
      <w:divBdr>
        <w:top w:val="none" w:sz="0" w:space="0" w:color="auto"/>
        <w:left w:val="none" w:sz="0" w:space="0" w:color="auto"/>
        <w:bottom w:val="none" w:sz="0" w:space="0" w:color="auto"/>
        <w:right w:val="none" w:sz="0" w:space="0" w:color="auto"/>
      </w:divBdr>
    </w:div>
    <w:div w:id="1868173103">
      <w:bodyDiv w:val="1"/>
      <w:marLeft w:val="0"/>
      <w:marRight w:val="0"/>
      <w:marTop w:val="0"/>
      <w:marBottom w:val="0"/>
      <w:divBdr>
        <w:top w:val="none" w:sz="0" w:space="0" w:color="auto"/>
        <w:left w:val="none" w:sz="0" w:space="0" w:color="auto"/>
        <w:bottom w:val="none" w:sz="0" w:space="0" w:color="auto"/>
        <w:right w:val="none" w:sz="0" w:space="0" w:color="auto"/>
      </w:divBdr>
    </w:div>
    <w:div w:id="197617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C69A6-FA09-4D17-A6E4-B21812B6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573</Words>
  <Characters>3155</Characters>
  <Application>Microsoft Office Word</Application>
  <DocSecurity>0</DocSecurity>
  <Lines>26</Lines>
  <Paragraphs>7</Paragraphs>
  <ScaleCrop>false</ScaleCrop>
  <HeadingPairs>
    <vt:vector size="6" baseType="variant">
      <vt:variant>
        <vt:lpstr>Titolo</vt:lpstr>
      </vt:variant>
      <vt:variant>
        <vt:i4>1</vt:i4>
      </vt:variant>
      <vt:variant>
        <vt:lpstr>Títol</vt:lpstr>
      </vt:variant>
      <vt:variant>
        <vt:i4>1</vt:i4>
      </vt:variant>
      <vt:variant>
        <vt:lpstr>Title</vt:lpstr>
      </vt:variant>
      <vt:variant>
        <vt:i4>1</vt:i4>
      </vt:variant>
    </vt:vector>
  </HeadingPairs>
  <TitlesOfParts>
    <vt:vector size="3" baseType="lpstr">
      <vt:lpstr>FINAL NARRATIVE REPORT</vt:lpstr>
      <vt:lpstr>FINAL NARRATIVE REPORT</vt:lpstr>
      <vt:lpstr>FINAL NARRATIVE REPORT</vt:lpstr>
    </vt:vector>
  </TitlesOfParts>
  <Company>EHRF</Company>
  <LinksUpToDate>false</LinksUpToDate>
  <CharactersWithSpaces>3721</CharactersWithSpaces>
  <SharedDoc>false</SharedDoc>
  <HLinks>
    <vt:vector size="36" baseType="variant">
      <vt:variant>
        <vt:i4>5767210</vt:i4>
      </vt:variant>
      <vt:variant>
        <vt:i4>15</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12</vt:i4>
      </vt:variant>
      <vt:variant>
        <vt:i4>0</vt:i4>
      </vt:variant>
      <vt:variant>
        <vt:i4>5</vt:i4>
      </vt:variant>
      <vt:variant>
        <vt:lpwstr>https://ec.europa.eu/europeaid/toolkit-mainstreaming-gender-equality-ec-development-cooperation_en</vt:lpwstr>
      </vt:variant>
      <vt:variant>
        <vt:lpwstr/>
      </vt:variant>
      <vt:variant>
        <vt:i4>1376319</vt:i4>
      </vt:variant>
      <vt:variant>
        <vt:i4>9</vt:i4>
      </vt:variant>
      <vt:variant>
        <vt:i4>0</vt:i4>
      </vt:variant>
      <vt:variant>
        <vt:i4>5</vt:i4>
      </vt:variant>
      <vt:variant>
        <vt:lpwstr>https://ec.europa.eu/europeaid/disability-inclusive-development-cooperation-guidance-note-eu-staff_en</vt:lpwstr>
      </vt:variant>
      <vt:variant>
        <vt:lpwstr/>
      </vt: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Anna Shotton</dc:creator>
  <cp:keywords/>
  <cp:lastModifiedBy>ERNOUX  , VINCENT</cp:lastModifiedBy>
  <cp:revision>2</cp:revision>
  <cp:lastPrinted>2006-02-23T16:18:00Z</cp:lastPrinted>
  <dcterms:created xsi:type="dcterms:W3CDTF">2021-12-14T10:46:00Z</dcterms:created>
  <dcterms:modified xsi:type="dcterms:W3CDTF">2021-12-14T10:46:00Z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